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21" w:rsidRDefault="00A6500D" w:rsidP="00A6500D">
      <w:pPr>
        <w:jc w:val="center"/>
        <w:rPr>
          <w:color w:val="FF0000"/>
          <w:sz w:val="32"/>
          <w:szCs w:val="32"/>
        </w:rPr>
      </w:pPr>
      <w:r w:rsidRPr="00A6500D">
        <w:rPr>
          <w:color w:val="FF0000"/>
          <w:sz w:val="32"/>
          <w:szCs w:val="32"/>
        </w:rPr>
        <w:t>6.SINIF KAMP DENEME 2 FEN BİLİMLERİ ÇÖZÜMLERİ</w:t>
      </w:r>
    </w:p>
    <w:p w:rsidR="00A6500D" w:rsidRDefault="00A6500D" w:rsidP="00A6500D">
      <w:pPr>
        <w:rPr>
          <w:sz w:val="32"/>
          <w:szCs w:val="32"/>
        </w:rPr>
      </w:pPr>
      <w:r w:rsidRPr="00A6500D">
        <w:rPr>
          <w:b/>
          <w:sz w:val="32"/>
          <w:szCs w:val="32"/>
        </w:rPr>
        <w:t>1.</w:t>
      </w:r>
      <w:r>
        <w:rPr>
          <w:sz w:val="32"/>
          <w:szCs w:val="32"/>
        </w:rPr>
        <w:t xml:space="preserve"> Güneş’e yakınlık olarak Dünya 3. Sırada Mars ise 4. Sıradadır. Tabloyu incelersek 3. Sırada Mars 4. Sırada Dünya vardır. Hatalı bölüm gezegenlerin Güneş’ e uzaklığıdır.</w:t>
      </w:r>
    </w:p>
    <w:p w:rsidR="00A6500D" w:rsidRDefault="00A6500D" w:rsidP="00A6500D">
      <w:pPr>
        <w:rPr>
          <w:b/>
          <w:sz w:val="32"/>
          <w:szCs w:val="32"/>
        </w:rPr>
      </w:pPr>
      <w:r>
        <w:rPr>
          <w:b/>
          <w:sz w:val="32"/>
          <w:szCs w:val="32"/>
        </w:rPr>
        <w:t>Doğru cevap D</w:t>
      </w:r>
      <w:r w:rsidRPr="00A6500D">
        <w:rPr>
          <w:b/>
          <w:sz w:val="32"/>
          <w:szCs w:val="32"/>
        </w:rPr>
        <w:t xml:space="preserve"> şıkkıdır.</w:t>
      </w:r>
    </w:p>
    <w:p w:rsidR="00A6500D" w:rsidRDefault="00A6500D" w:rsidP="00A6500D">
      <w:pPr>
        <w:rPr>
          <w:b/>
          <w:sz w:val="32"/>
          <w:szCs w:val="32"/>
        </w:rPr>
      </w:pPr>
      <w:r>
        <w:rPr>
          <w:b/>
          <w:sz w:val="32"/>
          <w:szCs w:val="32"/>
        </w:rPr>
        <w:t>2.</w:t>
      </w:r>
    </w:p>
    <w:p w:rsidR="00A6500D" w:rsidRPr="00A6500D" w:rsidRDefault="00A6500D" w:rsidP="00A6500D">
      <w:pPr>
        <w:rPr>
          <w:sz w:val="32"/>
          <w:szCs w:val="32"/>
        </w:rPr>
      </w:pPr>
      <w:r w:rsidRPr="00A6500D">
        <w:rPr>
          <w:rFonts w:ascii="MyriadPro-Regular" w:hAnsi="MyriadPro-Regular" w:cs="MyriadPro-Regular"/>
          <w:sz w:val="20"/>
          <w:szCs w:val="20"/>
        </w:rPr>
        <w:t xml:space="preserve"> </w:t>
      </w:r>
      <w:r w:rsidRPr="00A6500D">
        <w:rPr>
          <w:sz w:val="32"/>
          <w:szCs w:val="32"/>
        </w:rPr>
        <w:t>I. Dünya’nın her yerinden gözlenir.</w:t>
      </w:r>
      <w:r w:rsidRPr="00A6500D">
        <w:rPr>
          <w:color w:val="FF0000"/>
          <w:sz w:val="32"/>
          <w:szCs w:val="32"/>
        </w:rPr>
        <w:t>×</w:t>
      </w:r>
      <w:r>
        <w:rPr>
          <w:sz w:val="32"/>
          <w:szCs w:val="32"/>
        </w:rPr>
        <w:t>(Gecenin yaşandığı bazı bölgelerde gözlenir)</w:t>
      </w:r>
    </w:p>
    <w:p w:rsidR="00A6500D" w:rsidRPr="00A6500D" w:rsidRDefault="00A6500D" w:rsidP="00A6500D">
      <w:pPr>
        <w:rPr>
          <w:sz w:val="32"/>
          <w:szCs w:val="32"/>
        </w:rPr>
      </w:pPr>
      <w:r w:rsidRPr="00A6500D">
        <w:rPr>
          <w:sz w:val="32"/>
          <w:szCs w:val="32"/>
        </w:rPr>
        <w:t>II. Ay ile Dünya’nın yörünge düzlemi çakışmadığı için her ay tutulma gerçekleşmez.</w:t>
      </w:r>
      <w:r w:rsidRPr="00A6500D">
        <w:rPr>
          <w:color w:val="FF0000"/>
          <w:sz w:val="32"/>
          <w:szCs w:val="32"/>
        </w:rPr>
        <w:t>√</w:t>
      </w:r>
    </w:p>
    <w:p w:rsidR="00A6500D" w:rsidRDefault="00A6500D" w:rsidP="00A6500D">
      <w:pPr>
        <w:rPr>
          <w:color w:val="FF0000"/>
          <w:sz w:val="32"/>
          <w:szCs w:val="32"/>
        </w:rPr>
      </w:pPr>
      <w:r w:rsidRPr="00A6500D">
        <w:rPr>
          <w:sz w:val="32"/>
          <w:szCs w:val="32"/>
        </w:rPr>
        <w:t>III. Ay tutulması, ışığın doğrusal yayıldığının bir göstergesidir.</w:t>
      </w:r>
      <w:r w:rsidRPr="00A6500D">
        <w:rPr>
          <w:color w:val="FF0000"/>
          <w:sz w:val="32"/>
          <w:szCs w:val="32"/>
        </w:rPr>
        <w:t>√</w:t>
      </w:r>
    </w:p>
    <w:p w:rsidR="00A6500D" w:rsidRDefault="00A6500D" w:rsidP="00A6500D">
      <w:pPr>
        <w:rPr>
          <w:b/>
          <w:sz w:val="32"/>
          <w:szCs w:val="32"/>
        </w:rPr>
      </w:pPr>
      <w:r>
        <w:rPr>
          <w:b/>
          <w:sz w:val="32"/>
          <w:szCs w:val="32"/>
        </w:rPr>
        <w:t>Doğru cev</w:t>
      </w:r>
      <w:r>
        <w:rPr>
          <w:b/>
          <w:sz w:val="32"/>
          <w:szCs w:val="32"/>
        </w:rPr>
        <w:t>ap C</w:t>
      </w:r>
      <w:r w:rsidRPr="00A6500D">
        <w:rPr>
          <w:b/>
          <w:sz w:val="32"/>
          <w:szCs w:val="32"/>
        </w:rPr>
        <w:t xml:space="preserve"> şıkkıdır.</w:t>
      </w:r>
    </w:p>
    <w:p w:rsidR="00A6500D" w:rsidRPr="00374EF8" w:rsidRDefault="00A6500D" w:rsidP="00A6500D">
      <w:pPr>
        <w:rPr>
          <w:sz w:val="32"/>
          <w:szCs w:val="32"/>
        </w:rPr>
      </w:pPr>
      <w:r>
        <w:rPr>
          <w:b/>
          <w:sz w:val="32"/>
          <w:szCs w:val="32"/>
        </w:rPr>
        <w:t xml:space="preserve">3. </w:t>
      </w:r>
      <w:r w:rsidRPr="00374EF8">
        <w:rPr>
          <w:sz w:val="32"/>
          <w:szCs w:val="32"/>
        </w:rPr>
        <w:t>Düzgün şekli olmayan cisimler derecel</w:t>
      </w:r>
      <w:r w:rsidR="00374EF8" w:rsidRPr="00374EF8">
        <w:rPr>
          <w:sz w:val="32"/>
          <w:szCs w:val="32"/>
        </w:rPr>
        <w:t>i kaptaki su içine bırakılır. Su seviyesindeki artış cismin hacmine eşittir. Bu durumda taşın hacmi 30-20=10ml, tahta parçasının hacmi 40-20=20ml, plastik maddenin hacmi 60-20=40ml’dir.</w:t>
      </w:r>
    </w:p>
    <w:p w:rsidR="00374EF8" w:rsidRPr="00374EF8" w:rsidRDefault="00374EF8" w:rsidP="00A6500D">
      <w:pPr>
        <w:rPr>
          <w:sz w:val="32"/>
          <w:szCs w:val="32"/>
        </w:rPr>
      </w:pPr>
      <w:r w:rsidRPr="00374EF8">
        <w:rPr>
          <w:sz w:val="32"/>
          <w:szCs w:val="32"/>
        </w:rPr>
        <w:t>Eşit kollu terazi ile cisimlerin kütlesi ölçülür. Bu durumda taşın kütlesi 15gr, tahta parçasının kütlesi 10gr, plastik maddenin kütlesi ise 20gr’dır.</w:t>
      </w:r>
    </w:p>
    <w:p w:rsidR="00374EF8" w:rsidRPr="00374EF8" w:rsidRDefault="00374EF8" w:rsidP="00A6500D">
      <w:pPr>
        <w:rPr>
          <w:sz w:val="32"/>
          <w:szCs w:val="32"/>
        </w:rPr>
      </w:pPr>
      <w:r w:rsidRPr="00374EF8">
        <w:rPr>
          <w:sz w:val="32"/>
          <w:szCs w:val="32"/>
        </w:rPr>
        <w:t>Cisimlerin yoğunlukları hesaplanırken kütlesi hacmine bölünür.</w:t>
      </w:r>
    </w:p>
    <w:p w:rsidR="00374EF8" w:rsidRPr="00374EF8" w:rsidRDefault="00374EF8" w:rsidP="00A6500D">
      <w:pPr>
        <w:rPr>
          <w:sz w:val="32"/>
          <w:szCs w:val="32"/>
        </w:rPr>
      </w:pPr>
      <w:r w:rsidRPr="00374EF8">
        <w:rPr>
          <w:sz w:val="32"/>
          <w:szCs w:val="32"/>
        </w:rPr>
        <w:t>Taşın Yoğunluğu 15/10=1.5gr/ml</w:t>
      </w:r>
    </w:p>
    <w:p w:rsidR="00374EF8" w:rsidRPr="00374EF8" w:rsidRDefault="00374EF8" w:rsidP="00A6500D">
      <w:pPr>
        <w:rPr>
          <w:sz w:val="32"/>
          <w:szCs w:val="32"/>
        </w:rPr>
      </w:pPr>
      <w:r w:rsidRPr="00374EF8">
        <w:rPr>
          <w:sz w:val="32"/>
          <w:szCs w:val="32"/>
        </w:rPr>
        <w:t>Tahta parçasının yoğunluğu 10/20=0.5gr/ml</w:t>
      </w:r>
    </w:p>
    <w:p w:rsidR="00374EF8" w:rsidRPr="00374EF8" w:rsidRDefault="00374EF8" w:rsidP="00A6500D">
      <w:pPr>
        <w:rPr>
          <w:sz w:val="32"/>
          <w:szCs w:val="32"/>
        </w:rPr>
      </w:pPr>
      <w:r w:rsidRPr="00374EF8">
        <w:rPr>
          <w:sz w:val="32"/>
          <w:szCs w:val="32"/>
        </w:rPr>
        <w:t>Plastik maddenin yoğunluğu 20/40=0.5gr/ml’dir.</w:t>
      </w:r>
    </w:p>
    <w:p w:rsidR="00374EF8" w:rsidRDefault="00374EF8" w:rsidP="00374EF8">
      <w:pPr>
        <w:rPr>
          <w:b/>
          <w:sz w:val="32"/>
          <w:szCs w:val="32"/>
        </w:rPr>
      </w:pPr>
      <w:r>
        <w:rPr>
          <w:b/>
          <w:sz w:val="32"/>
          <w:szCs w:val="32"/>
        </w:rPr>
        <w:t>Doğru cev</w:t>
      </w:r>
      <w:r>
        <w:rPr>
          <w:b/>
          <w:sz w:val="32"/>
          <w:szCs w:val="32"/>
        </w:rPr>
        <w:t>ap B</w:t>
      </w:r>
      <w:r w:rsidRPr="00A6500D">
        <w:rPr>
          <w:b/>
          <w:sz w:val="32"/>
          <w:szCs w:val="32"/>
        </w:rPr>
        <w:t xml:space="preserve"> şıkkıdır.</w:t>
      </w:r>
    </w:p>
    <w:p w:rsidR="003846ED" w:rsidRDefault="003846ED" w:rsidP="00374EF8">
      <w:pPr>
        <w:rPr>
          <w:sz w:val="32"/>
          <w:szCs w:val="32"/>
        </w:rPr>
      </w:pPr>
      <w:r>
        <w:rPr>
          <w:b/>
          <w:sz w:val="32"/>
          <w:szCs w:val="32"/>
        </w:rPr>
        <w:t>4.</w:t>
      </w:r>
      <w:r w:rsidR="0087052B">
        <w:rPr>
          <w:b/>
          <w:sz w:val="32"/>
          <w:szCs w:val="32"/>
        </w:rPr>
        <w:t xml:space="preserve">  </w:t>
      </w:r>
      <w:r w:rsidR="0087052B" w:rsidRPr="00CF014A">
        <w:rPr>
          <w:sz w:val="32"/>
          <w:szCs w:val="32"/>
        </w:rPr>
        <w:t>Bir cismin yoğunluğunu hesaplayabilmek için cismin kütlesini ve hacmini bilmek gerekir. Ali cis</w:t>
      </w:r>
      <w:r w:rsidR="00CF014A" w:rsidRPr="00CF014A">
        <w:rPr>
          <w:sz w:val="32"/>
          <w:szCs w:val="32"/>
        </w:rPr>
        <w:t>imlerin kütlesini bilmektedir, cisimleri dolu havuza atıp taşırdığı sıvı</w:t>
      </w:r>
      <w:r w:rsidR="0087052B" w:rsidRPr="00CF014A">
        <w:rPr>
          <w:sz w:val="32"/>
          <w:szCs w:val="32"/>
        </w:rPr>
        <w:t xml:space="preserve"> hacimleri</w:t>
      </w:r>
      <w:r w:rsidR="00CF014A" w:rsidRPr="00CF014A">
        <w:rPr>
          <w:sz w:val="32"/>
          <w:szCs w:val="32"/>
        </w:rPr>
        <w:t>ni kullanarak hacimlerini tespit etmeye çalışmaktadır. Havuzdan taşan suları dereceli bir kaba doldurursa taşan sıvıların hacimlerini belirleyebilir. Çünkü suda batan katı cisimler hacimleri kadar sıvıyı yükseltir ya da taşırırlar. Bu durumda etkinlikte dereceli kap kullanması gerekmektedir.</w:t>
      </w:r>
    </w:p>
    <w:p w:rsidR="00CF014A" w:rsidRDefault="00CF014A" w:rsidP="00CF014A">
      <w:pPr>
        <w:rPr>
          <w:b/>
          <w:sz w:val="32"/>
          <w:szCs w:val="32"/>
        </w:rPr>
      </w:pPr>
      <w:r>
        <w:rPr>
          <w:b/>
          <w:sz w:val="32"/>
          <w:szCs w:val="32"/>
        </w:rPr>
        <w:t>Doğru cev</w:t>
      </w:r>
      <w:r>
        <w:rPr>
          <w:b/>
          <w:sz w:val="32"/>
          <w:szCs w:val="32"/>
        </w:rPr>
        <w:t>ap B</w:t>
      </w:r>
      <w:r w:rsidRPr="00A6500D">
        <w:rPr>
          <w:b/>
          <w:sz w:val="32"/>
          <w:szCs w:val="32"/>
        </w:rPr>
        <w:t xml:space="preserve"> şıkkıdır.</w:t>
      </w:r>
    </w:p>
    <w:p w:rsidR="00CF014A" w:rsidRDefault="00CF014A" w:rsidP="00CF014A">
      <w:pPr>
        <w:rPr>
          <w:b/>
          <w:sz w:val="32"/>
          <w:szCs w:val="32"/>
        </w:rPr>
      </w:pPr>
    </w:p>
    <w:p w:rsidR="00CF014A" w:rsidRPr="00CF014A" w:rsidRDefault="00CF014A" w:rsidP="00CF014A">
      <w:pPr>
        <w:rPr>
          <w:sz w:val="32"/>
          <w:szCs w:val="32"/>
        </w:rPr>
      </w:pPr>
      <w:r>
        <w:rPr>
          <w:b/>
          <w:sz w:val="32"/>
          <w:szCs w:val="32"/>
        </w:rPr>
        <w:lastRenderedPageBreak/>
        <w:t xml:space="preserve">5. </w:t>
      </w:r>
      <w:r w:rsidRPr="00CF014A">
        <w:rPr>
          <w:sz w:val="32"/>
          <w:szCs w:val="32"/>
        </w:rPr>
        <w:t>K → çizgili kas</w:t>
      </w:r>
    </w:p>
    <w:p w:rsidR="00CF014A" w:rsidRPr="00CF014A" w:rsidRDefault="00CF014A" w:rsidP="00CF014A">
      <w:pPr>
        <w:rPr>
          <w:sz w:val="32"/>
          <w:szCs w:val="32"/>
        </w:rPr>
      </w:pPr>
      <w:r w:rsidRPr="00CF014A">
        <w:rPr>
          <w:sz w:val="32"/>
          <w:szCs w:val="32"/>
        </w:rPr>
        <w:t>L → düz kas</w:t>
      </w:r>
    </w:p>
    <w:p w:rsidR="00CF014A" w:rsidRPr="00CF014A" w:rsidRDefault="00CF014A" w:rsidP="00CF014A">
      <w:pPr>
        <w:rPr>
          <w:sz w:val="32"/>
          <w:szCs w:val="32"/>
        </w:rPr>
      </w:pPr>
      <w:r w:rsidRPr="00CF014A">
        <w:rPr>
          <w:sz w:val="32"/>
          <w:szCs w:val="32"/>
        </w:rPr>
        <w:t>M → kalp kası</w:t>
      </w:r>
    </w:p>
    <w:p w:rsidR="00CF014A" w:rsidRPr="00CF014A" w:rsidRDefault="00CF014A" w:rsidP="00CF014A">
      <w:pPr>
        <w:rPr>
          <w:sz w:val="32"/>
          <w:szCs w:val="32"/>
        </w:rPr>
      </w:pPr>
      <w:r w:rsidRPr="00CF014A">
        <w:rPr>
          <w:sz w:val="32"/>
          <w:szCs w:val="32"/>
        </w:rPr>
        <w:t>N → düz kas</w:t>
      </w:r>
    </w:p>
    <w:p w:rsidR="00CF014A" w:rsidRPr="00CF014A" w:rsidRDefault="00CF014A" w:rsidP="00CF014A">
      <w:pPr>
        <w:rPr>
          <w:sz w:val="32"/>
          <w:szCs w:val="32"/>
        </w:rPr>
      </w:pPr>
      <w:r w:rsidRPr="00CF014A">
        <w:rPr>
          <w:sz w:val="32"/>
          <w:szCs w:val="32"/>
        </w:rPr>
        <w:t>I. K ve L organlarında bulunan kaslar aynı hızda çalışabilen kaslardır.</w:t>
      </w:r>
      <w:r>
        <w:rPr>
          <w:sz w:val="32"/>
          <w:szCs w:val="32"/>
        </w:rPr>
        <w:t>× ( çizgili kaslar hızlı çalışırken düz kaslar yavaş çalışır.)</w:t>
      </w:r>
    </w:p>
    <w:p w:rsidR="00CF014A" w:rsidRPr="00CF014A" w:rsidRDefault="00CF014A" w:rsidP="00CF014A">
      <w:pPr>
        <w:rPr>
          <w:sz w:val="32"/>
          <w:szCs w:val="32"/>
        </w:rPr>
      </w:pPr>
      <w:r w:rsidRPr="00CF014A">
        <w:rPr>
          <w:sz w:val="32"/>
          <w:szCs w:val="32"/>
        </w:rPr>
        <w:t>II. M de bulunan kaslar N de bulunan kaslarla aynı yapıdadır.</w:t>
      </w:r>
      <w:r>
        <w:rPr>
          <w:sz w:val="32"/>
          <w:szCs w:val="32"/>
        </w:rPr>
        <w:t>× ( Biri düz diğeri kalp kasıdır.)</w:t>
      </w:r>
    </w:p>
    <w:p w:rsidR="00CF014A" w:rsidRPr="00CF014A" w:rsidRDefault="00CF014A" w:rsidP="00CF014A">
      <w:pPr>
        <w:rPr>
          <w:sz w:val="32"/>
          <w:szCs w:val="32"/>
        </w:rPr>
      </w:pPr>
      <w:r w:rsidRPr="00CF014A">
        <w:rPr>
          <w:sz w:val="32"/>
          <w:szCs w:val="32"/>
        </w:rPr>
        <w:t>III. K’nin yapısındaki kas N’nin yapısındaki kastan daha hızlı çalışan bir kastır.</w:t>
      </w:r>
      <w:r>
        <w:rPr>
          <w:sz w:val="32"/>
          <w:szCs w:val="32"/>
        </w:rPr>
        <w:t>√</w:t>
      </w:r>
    </w:p>
    <w:p w:rsidR="00CF014A" w:rsidRPr="00CF014A" w:rsidRDefault="00CF014A" w:rsidP="00CF014A">
      <w:pPr>
        <w:rPr>
          <w:sz w:val="32"/>
          <w:szCs w:val="32"/>
        </w:rPr>
      </w:pPr>
      <w:r w:rsidRPr="00CF014A">
        <w:rPr>
          <w:sz w:val="32"/>
          <w:szCs w:val="32"/>
        </w:rPr>
        <w:t>IV. Bir gruplandırma yapılsa L ve M’nin yapısındaki kaslar aynı grupta yer alır</w:t>
      </w:r>
      <w:r w:rsidRPr="00CF014A">
        <w:rPr>
          <w:b/>
          <w:sz w:val="32"/>
          <w:szCs w:val="32"/>
        </w:rPr>
        <w:t>.</w:t>
      </w:r>
      <w:r>
        <w:rPr>
          <w:b/>
          <w:sz w:val="32"/>
          <w:szCs w:val="32"/>
        </w:rPr>
        <w:t>×</w:t>
      </w:r>
      <w:r w:rsidRPr="00CF014A">
        <w:rPr>
          <w:sz w:val="32"/>
          <w:szCs w:val="32"/>
        </w:rPr>
        <w:t xml:space="preserve"> ( L ve N </w:t>
      </w:r>
      <w:proofErr w:type="spellStart"/>
      <w:r w:rsidRPr="00CF014A">
        <w:rPr>
          <w:sz w:val="32"/>
          <w:szCs w:val="32"/>
        </w:rPr>
        <w:t>nin</w:t>
      </w:r>
      <w:proofErr w:type="spellEnd"/>
      <w:r w:rsidRPr="00CF014A">
        <w:rPr>
          <w:sz w:val="32"/>
          <w:szCs w:val="32"/>
        </w:rPr>
        <w:t xml:space="preserve"> yapısındaki kaslar aynı gruptadır.)</w:t>
      </w:r>
    </w:p>
    <w:p w:rsidR="00CF014A" w:rsidRDefault="00CF014A" w:rsidP="00CF014A">
      <w:pPr>
        <w:rPr>
          <w:b/>
          <w:sz w:val="32"/>
          <w:szCs w:val="32"/>
        </w:rPr>
      </w:pPr>
      <w:r>
        <w:rPr>
          <w:b/>
          <w:sz w:val="32"/>
          <w:szCs w:val="32"/>
        </w:rPr>
        <w:t>Doğru cevap D</w:t>
      </w:r>
      <w:r w:rsidRPr="00A6500D">
        <w:rPr>
          <w:b/>
          <w:sz w:val="32"/>
          <w:szCs w:val="32"/>
        </w:rPr>
        <w:t xml:space="preserve"> şıkkıdır.</w:t>
      </w:r>
    </w:p>
    <w:p w:rsidR="00CF014A" w:rsidRDefault="00CF014A" w:rsidP="00374EF8">
      <w:pPr>
        <w:rPr>
          <w:sz w:val="32"/>
          <w:szCs w:val="32"/>
        </w:rPr>
      </w:pPr>
      <w:r w:rsidRPr="00F07030">
        <w:rPr>
          <w:b/>
          <w:sz w:val="32"/>
          <w:szCs w:val="32"/>
        </w:rPr>
        <w:t>6.</w:t>
      </w:r>
      <w:r w:rsidR="00F07030">
        <w:rPr>
          <w:sz w:val="32"/>
          <w:szCs w:val="32"/>
        </w:rPr>
        <w:t>Çocuklarının evlerini bir karenin köşelerine yerleşmiş gibi düşünebiliriz. Bize çocukların birbirlerinin evlerine hangi süratle gittikleri verilmiş.</w:t>
      </w:r>
    </w:p>
    <w:p w:rsidR="00F07030" w:rsidRDefault="00F07030" w:rsidP="00374EF8">
      <w:pPr>
        <w:rPr>
          <w:sz w:val="32"/>
          <w:szCs w:val="32"/>
        </w:rPr>
      </w:pPr>
    </w:p>
    <w:p w:rsidR="00F07030" w:rsidRPr="00F07030" w:rsidRDefault="00F07030" w:rsidP="00F07030">
      <w:pPr>
        <w:rPr>
          <w:sz w:val="32"/>
          <w:szCs w:val="32"/>
        </w:rPr>
      </w:pPr>
      <w:r w:rsidRPr="00F07030">
        <w:rPr>
          <w:sz w:val="32"/>
          <w:szCs w:val="32"/>
        </w:rPr>
        <w:t>A) Ali ve Zeynep’in birbirlerine ulaşma süreleri için bir karşılaştırma yapılamaz</w:t>
      </w:r>
      <w:r w:rsidRPr="00F07030">
        <w:rPr>
          <w:color w:val="FF0000"/>
          <w:sz w:val="32"/>
          <w:szCs w:val="32"/>
        </w:rPr>
        <w:t>.×</w:t>
      </w:r>
      <w:r>
        <w:rPr>
          <w:sz w:val="32"/>
          <w:szCs w:val="32"/>
        </w:rPr>
        <w:t xml:space="preserve"> ( Süratlerini ve aldıkları yolları kullanarak birbirlerine ulaşma sürelerini karşılaştırabiliriz.)</w:t>
      </w:r>
    </w:p>
    <w:p w:rsidR="00F07030" w:rsidRPr="00F07030" w:rsidRDefault="00F07030" w:rsidP="00F07030">
      <w:pPr>
        <w:rPr>
          <w:sz w:val="32"/>
          <w:szCs w:val="32"/>
        </w:rPr>
      </w:pPr>
      <w:r w:rsidRPr="00F07030">
        <w:rPr>
          <w:sz w:val="32"/>
          <w:szCs w:val="32"/>
        </w:rPr>
        <w:t>B) Burak’ın Ali’nin evine ulaşma süresi, Ali’nin İnci’nin evine ulaşma süresinden daha fazladır.</w:t>
      </w:r>
      <w:r w:rsidRPr="00F07030">
        <w:rPr>
          <w:color w:val="FF0000"/>
          <w:sz w:val="32"/>
          <w:szCs w:val="32"/>
        </w:rPr>
        <w:t>×</w:t>
      </w:r>
      <w:r>
        <w:rPr>
          <w:sz w:val="32"/>
          <w:szCs w:val="32"/>
        </w:rPr>
        <w:t xml:space="preserve"> (Burak’ın sürati daha büyük olduğundan Ali’nin evine ulaşma süresi daha kısa olmalıdır.)</w:t>
      </w:r>
    </w:p>
    <w:p w:rsidR="00F07030" w:rsidRPr="00F07030" w:rsidRDefault="00F07030" w:rsidP="00F07030">
      <w:pPr>
        <w:rPr>
          <w:sz w:val="32"/>
          <w:szCs w:val="32"/>
        </w:rPr>
      </w:pPr>
      <w:r w:rsidRPr="00F07030">
        <w:rPr>
          <w:sz w:val="32"/>
          <w:szCs w:val="32"/>
        </w:rPr>
        <w:t>C) 100 metrelik bir parkurda aynı süratlerde yarışırlarsa yarışı ilk tamamlayan İnci olur.</w:t>
      </w:r>
      <w:r w:rsidRPr="00F07030">
        <w:rPr>
          <w:color w:val="FF0000"/>
          <w:sz w:val="32"/>
          <w:szCs w:val="32"/>
        </w:rPr>
        <w:t>×</w:t>
      </w:r>
      <w:r>
        <w:rPr>
          <w:sz w:val="32"/>
          <w:szCs w:val="32"/>
        </w:rPr>
        <w:t xml:space="preserve"> (Parkur 100 metre ve süratleri eşit olduğundan beraber yarışı tamamlarlar.)</w:t>
      </w:r>
    </w:p>
    <w:p w:rsidR="00F07030" w:rsidRPr="00CF014A" w:rsidRDefault="00F07030" w:rsidP="00F07030">
      <w:pPr>
        <w:rPr>
          <w:sz w:val="32"/>
          <w:szCs w:val="32"/>
        </w:rPr>
      </w:pPr>
      <w:r w:rsidRPr="00F07030">
        <w:rPr>
          <w:sz w:val="32"/>
          <w:szCs w:val="32"/>
        </w:rPr>
        <w:t xml:space="preserve">D) Verilen bilgiler dört arkadaşın hızlarını karşılaştırma </w:t>
      </w:r>
      <w:proofErr w:type="gramStart"/>
      <w:r w:rsidRPr="00F07030">
        <w:rPr>
          <w:sz w:val="32"/>
          <w:szCs w:val="32"/>
        </w:rPr>
        <w:t>imkanı</w:t>
      </w:r>
      <w:proofErr w:type="gramEnd"/>
      <w:r w:rsidRPr="00F07030">
        <w:rPr>
          <w:sz w:val="32"/>
          <w:szCs w:val="32"/>
        </w:rPr>
        <w:t xml:space="preserve"> verir.</w:t>
      </w:r>
      <w:r w:rsidRPr="00F07030">
        <w:rPr>
          <w:color w:val="FF0000"/>
          <w:sz w:val="32"/>
          <w:szCs w:val="32"/>
        </w:rPr>
        <w:t>√</w:t>
      </w:r>
    </w:p>
    <w:p w:rsidR="00F07030" w:rsidRDefault="00F07030" w:rsidP="00F07030">
      <w:pPr>
        <w:rPr>
          <w:b/>
          <w:sz w:val="32"/>
          <w:szCs w:val="32"/>
        </w:rPr>
      </w:pPr>
      <w:r>
        <w:rPr>
          <w:b/>
          <w:sz w:val="32"/>
          <w:szCs w:val="32"/>
        </w:rPr>
        <w:t>Doğru cevap D</w:t>
      </w:r>
      <w:r w:rsidRPr="00A6500D">
        <w:rPr>
          <w:b/>
          <w:sz w:val="32"/>
          <w:szCs w:val="32"/>
        </w:rPr>
        <w:t xml:space="preserve"> şıkkıdır.</w:t>
      </w:r>
    </w:p>
    <w:p w:rsidR="00F07030" w:rsidRPr="00163045" w:rsidRDefault="00F07030" w:rsidP="00F07030">
      <w:pPr>
        <w:rPr>
          <w:sz w:val="28"/>
          <w:szCs w:val="28"/>
        </w:rPr>
      </w:pPr>
      <w:r>
        <w:rPr>
          <w:b/>
          <w:sz w:val="32"/>
          <w:szCs w:val="32"/>
        </w:rPr>
        <w:t xml:space="preserve">7. </w:t>
      </w:r>
      <w:r w:rsidRPr="00F07030">
        <w:rPr>
          <w:sz w:val="32"/>
          <w:szCs w:val="32"/>
        </w:rPr>
        <w:t>Bu durumu en iyi açıklayan cümle</w:t>
      </w:r>
      <w:r w:rsidR="00163045">
        <w:rPr>
          <w:sz w:val="32"/>
          <w:szCs w:val="32"/>
        </w:rPr>
        <w:t>“</w:t>
      </w:r>
      <w:r w:rsidRPr="00F07030">
        <w:rPr>
          <w:sz w:val="32"/>
          <w:szCs w:val="32"/>
        </w:rPr>
        <w:t xml:space="preserve"> </w:t>
      </w:r>
      <w:r w:rsidRPr="00163045">
        <w:rPr>
          <w:rFonts w:cs="MyriadPro-Regular"/>
          <w:sz w:val="28"/>
          <w:szCs w:val="28"/>
        </w:rPr>
        <w:t>Cansız varlıklar uyguladığımız kuvvete ka</w:t>
      </w:r>
      <w:r w:rsidR="00163045">
        <w:rPr>
          <w:rFonts w:cs="MyriadPro-Regular"/>
          <w:sz w:val="28"/>
          <w:szCs w:val="28"/>
        </w:rPr>
        <w:t>rşı tepki kuvveti oluşturabilir” olmalıdır.</w:t>
      </w:r>
    </w:p>
    <w:p w:rsidR="00163045" w:rsidRDefault="00163045" w:rsidP="00163045">
      <w:pPr>
        <w:rPr>
          <w:b/>
          <w:sz w:val="32"/>
          <w:szCs w:val="32"/>
        </w:rPr>
      </w:pPr>
      <w:r>
        <w:rPr>
          <w:b/>
          <w:sz w:val="32"/>
          <w:szCs w:val="32"/>
        </w:rPr>
        <w:t>Doğru cev</w:t>
      </w:r>
      <w:r>
        <w:rPr>
          <w:b/>
          <w:sz w:val="32"/>
          <w:szCs w:val="32"/>
        </w:rPr>
        <w:t>ap C</w:t>
      </w:r>
      <w:r w:rsidRPr="00A6500D">
        <w:rPr>
          <w:b/>
          <w:sz w:val="32"/>
          <w:szCs w:val="32"/>
        </w:rPr>
        <w:t xml:space="preserve"> şıkkıdır.</w:t>
      </w:r>
    </w:p>
    <w:p w:rsidR="00D14492" w:rsidRDefault="00163045" w:rsidP="00D14492">
      <w:pPr>
        <w:rPr>
          <w:rFonts w:ascii="MyriadPro-Regular" w:hAnsi="MyriadPro-Regular" w:cs="MyriadPro-Regular"/>
          <w:color w:val="FF4D00"/>
          <w:sz w:val="18"/>
          <w:szCs w:val="18"/>
        </w:rPr>
      </w:pPr>
      <w:r>
        <w:rPr>
          <w:b/>
          <w:sz w:val="32"/>
          <w:szCs w:val="32"/>
        </w:rPr>
        <w:lastRenderedPageBreak/>
        <w:t>8</w:t>
      </w:r>
      <w:r w:rsidRPr="00D14492">
        <w:rPr>
          <w:sz w:val="32"/>
          <w:szCs w:val="32"/>
        </w:rPr>
        <w:t>.</w:t>
      </w:r>
      <w:r w:rsidR="00D14492" w:rsidRPr="00D14492">
        <w:rPr>
          <w:rFonts w:ascii="MyriadPro-Regular" w:hAnsi="MyriadPro-Regular" w:cs="MyriadPro-Regular"/>
          <w:color w:val="FF4D00"/>
          <w:sz w:val="18"/>
          <w:szCs w:val="18"/>
        </w:rPr>
        <w:t xml:space="preserve"> </w:t>
      </w:r>
    </w:p>
    <w:p w:rsidR="00D14492" w:rsidRPr="00D14492" w:rsidRDefault="00D14492" w:rsidP="00D14492">
      <w:pPr>
        <w:rPr>
          <w:sz w:val="32"/>
          <w:szCs w:val="32"/>
        </w:rPr>
      </w:pPr>
      <w:r w:rsidRPr="00D14492">
        <w:rPr>
          <w:sz w:val="32"/>
          <w:szCs w:val="32"/>
        </w:rPr>
        <w:t>A) Sıvılar hâl değiştirdiğinde tanecikleri arasındaki boşluk artar.</w:t>
      </w:r>
      <w:r>
        <w:rPr>
          <w:sz w:val="32"/>
          <w:szCs w:val="32"/>
        </w:rPr>
        <w:t>√ ( fanus içindeki kapta bulunan sıvı ısıtıldığında fanusun her yerine dağıldığından bu sonuca varabiliriz)</w:t>
      </w:r>
    </w:p>
    <w:p w:rsidR="00D14492" w:rsidRPr="00D14492" w:rsidRDefault="00D14492" w:rsidP="00D14492">
      <w:pPr>
        <w:rPr>
          <w:sz w:val="32"/>
          <w:szCs w:val="32"/>
        </w:rPr>
      </w:pPr>
      <w:r w:rsidRPr="00D14492">
        <w:rPr>
          <w:sz w:val="32"/>
          <w:szCs w:val="32"/>
        </w:rPr>
        <w:t>B) Gaz haline geçen maddelerin taneciklerinin hızı artar.</w:t>
      </w:r>
      <w:r>
        <w:rPr>
          <w:sz w:val="32"/>
          <w:szCs w:val="32"/>
        </w:rPr>
        <w:t>√ (İşaretlenen delikten gaz tanecikleri hızlı bir şekilde çıktığından bu sonuca da varabiliriz)</w:t>
      </w:r>
    </w:p>
    <w:p w:rsidR="00D14492" w:rsidRPr="00D14492" w:rsidRDefault="00D14492" w:rsidP="00D14492">
      <w:pPr>
        <w:rPr>
          <w:sz w:val="32"/>
          <w:szCs w:val="32"/>
        </w:rPr>
      </w:pPr>
      <w:r w:rsidRPr="00D14492">
        <w:rPr>
          <w:sz w:val="32"/>
          <w:szCs w:val="32"/>
        </w:rPr>
        <w:t>C) Gaz tanecikleri öteleme hareketi yapabilir.</w:t>
      </w:r>
      <w:r>
        <w:rPr>
          <w:sz w:val="32"/>
          <w:szCs w:val="32"/>
        </w:rPr>
        <w:t>√ ( Gaz tanecikleri fanustan hızlıca çıkarken öteleme hareketi yaparlar bu sonuca da varabiliriz.)</w:t>
      </w:r>
    </w:p>
    <w:p w:rsidR="00163045" w:rsidRPr="00D14492" w:rsidRDefault="00D14492" w:rsidP="00D14492">
      <w:pPr>
        <w:rPr>
          <w:sz w:val="32"/>
          <w:szCs w:val="32"/>
        </w:rPr>
      </w:pPr>
      <w:r w:rsidRPr="00D14492">
        <w:rPr>
          <w:sz w:val="32"/>
          <w:szCs w:val="32"/>
        </w:rPr>
        <w:t xml:space="preserve">D) Gazlar </w:t>
      </w:r>
      <w:proofErr w:type="spellStart"/>
      <w:r w:rsidRPr="00D14492">
        <w:rPr>
          <w:sz w:val="32"/>
          <w:szCs w:val="32"/>
        </w:rPr>
        <w:t>yoğuştuğunda</w:t>
      </w:r>
      <w:proofErr w:type="spellEnd"/>
      <w:r w:rsidRPr="00D14492">
        <w:rPr>
          <w:sz w:val="32"/>
          <w:szCs w:val="32"/>
        </w:rPr>
        <w:t xml:space="preserve"> tanecikleri birbirine yaklaşır.</w:t>
      </w:r>
      <w:r>
        <w:rPr>
          <w:sz w:val="32"/>
          <w:szCs w:val="32"/>
        </w:rPr>
        <w:t xml:space="preserve">× ( Kapta </w:t>
      </w:r>
      <w:proofErr w:type="spellStart"/>
      <w:r>
        <w:rPr>
          <w:sz w:val="32"/>
          <w:szCs w:val="32"/>
        </w:rPr>
        <w:t>yoğuşma</w:t>
      </w:r>
      <w:proofErr w:type="spellEnd"/>
      <w:r>
        <w:rPr>
          <w:sz w:val="32"/>
          <w:szCs w:val="32"/>
        </w:rPr>
        <w:t xml:space="preserve"> olayı gerçekleşmediğinden bu sonuca ulaşamayız.)</w:t>
      </w:r>
    </w:p>
    <w:p w:rsidR="00D14492" w:rsidRDefault="00D14492" w:rsidP="00D14492">
      <w:pPr>
        <w:rPr>
          <w:b/>
          <w:sz w:val="32"/>
          <w:szCs w:val="32"/>
        </w:rPr>
      </w:pPr>
      <w:r>
        <w:rPr>
          <w:b/>
          <w:sz w:val="32"/>
          <w:szCs w:val="32"/>
        </w:rPr>
        <w:t>Doğru cev</w:t>
      </w:r>
      <w:r>
        <w:rPr>
          <w:b/>
          <w:sz w:val="32"/>
          <w:szCs w:val="32"/>
        </w:rPr>
        <w:t>ap D</w:t>
      </w:r>
      <w:r w:rsidRPr="00A6500D">
        <w:rPr>
          <w:b/>
          <w:sz w:val="32"/>
          <w:szCs w:val="32"/>
        </w:rPr>
        <w:t xml:space="preserve"> şıkkıdır.</w:t>
      </w:r>
    </w:p>
    <w:p w:rsidR="00D14492" w:rsidRDefault="00D14492" w:rsidP="00D14492">
      <w:pPr>
        <w:rPr>
          <w:sz w:val="32"/>
          <w:szCs w:val="32"/>
        </w:rPr>
      </w:pPr>
      <w:r>
        <w:rPr>
          <w:b/>
          <w:sz w:val="32"/>
          <w:szCs w:val="32"/>
        </w:rPr>
        <w:t>9.</w:t>
      </w:r>
      <w:r w:rsidR="006F79D6" w:rsidRPr="006F79D6">
        <w:rPr>
          <w:sz w:val="32"/>
          <w:szCs w:val="32"/>
        </w:rPr>
        <w:t>Rana’nın modelinde renkli naylon mideye benzetilmiştir. Midemize besin getiren yapı yemek borusudur, bu durumda kalın hortum yemek borusuna benzetilmiştir. Mideden sonra besinler ince bağırsağa geçer, ince hortumda ince bağırsağa benzetilmiştir.</w:t>
      </w:r>
    </w:p>
    <w:p w:rsidR="006F79D6" w:rsidRDefault="006F79D6" w:rsidP="006F79D6">
      <w:pPr>
        <w:rPr>
          <w:b/>
          <w:sz w:val="32"/>
          <w:szCs w:val="32"/>
        </w:rPr>
      </w:pPr>
      <w:r>
        <w:rPr>
          <w:b/>
          <w:sz w:val="32"/>
          <w:szCs w:val="32"/>
        </w:rPr>
        <w:t>Doğru cev</w:t>
      </w:r>
      <w:r>
        <w:rPr>
          <w:b/>
          <w:sz w:val="32"/>
          <w:szCs w:val="32"/>
        </w:rPr>
        <w:t>ap B</w:t>
      </w:r>
      <w:r w:rsidRPr="00A6500D">
        <w:rPr>
          <w:b/>
          <w:sz w:val="32"/>
          <w:szCs w:val="32"/>
        </w:rPr>
        <w:t xml:space="preserve"> şıkkıdır.</w:t>
      </w:r>
    </w:p>
    <w:p w:rsidR="006F79D6" w:rsidRDefault="006F79D6" w:rsidP="006F79D6">
      <w:pPr>
        <w:rPr>
          <w:b/>
          <w:sz w:val="32"/>
          <w:szCs w:val="32"/>
        </w:rPr>
      </w:pPr>
      <w:r>
        <w:rPr>
          <w:b/>
          <w:sz w:val="32"/>
          <w:szCs w:val="32"/>
        </w:rPr>
        <w:t>10.</w:t>
      </w:r>
      <w:r w:rsidRPr="006F79D6">
        <w:rPr>
          <w:sz w:val="32"/>
          <w:szCs w:val="32"/>
        </w:rPr>
        <w:t>Oyuncak araba 10m/s sabit süratle hareket ederken dengelenmiş kuvvetlerin etkisindedir. Cisme görseldeki kuvvetler etki ettiğinde bileşke kuvvet sol yönde 10N’ dur ve bu kuvvet arabanın durmasını sağlamıştır. Oyuncak araba durduktan bir süre sonra hala durmaya devam edeceğinden dengelenmiş kuvvetlerin etkisinde olur.</w:t>
      </w:r>
    </w:p>
    <w:p w:rsidR="0098265E" w:rsidRDefault="0098265E" w:rsidP="0098265E">
      <w:pPr>
        <w:rPr>
          <w:b/>
          <w:sz w:val="32"/>
          <w:szCs w:val="32"/>
        </w:rPr>
      </w:pPr>
      <w:r>
        <w:rPr>
          <w:b/>
          <w:sz w:val="32"/>
          <w:szCs w:val="32"/>
        </w:rPr>
        <w:t>Doğru cev</w:t>
      </w:r>
      <w:r>
        <w:rPr>
          <w:b/>
          <w:sz w:val="32"/>
          <w:szCs w:val="32"/>
        </w:rPr>
        <w:t>ap D</w:t>
      </w:r>
      <w:r w:rsidRPr="00A6500D">
        <w:rPr>
          <w:b/>
          <w:sz w:val="32"/>
          <w:szCs w:val="32"/>
        </w:rPr>
        <w:t xml:space="preserve"> şıkkıdır.</w:t>
      </w:r>
    </w:p>
    <w:p w:rsidR="0098265E" w:rsidRDefault="0098265E" w:rsidP="0098265E">
      <w:pPr>
        <w:rPr>
          <w:b/>
          <w:sz w:val="32"/>
          <w:szCs w:val="32"/>
        </w:rPr>
      </w:pPr>
      <w:r>
        <w:rPr>
          <w:b/>
          <w:sz w:val="32"/>
          <w:szCs w:val="32"/>
        </w:rPr>
        <w:t xml:space="preserve">11. </w:t>
      </w:r>
      <w:r w:rsidRPr="0098265E">
        <w:rPr>
          <w:sz w:val="32"/>
          <w:szCs w:val="32"/>
        </w:rPr>
        <w:t>Furkan arkadaşlarının yoğunluk ile ilgili sorduğu ilk iki soruya doğru yanıt vermiş ve toplamda 4 basamak aşağıya inerek 1. Basamağa ulaşmıştır. Son soruya verdiği cevap yanlıştır bundan dolayı 1 basamak yukarı çıkarak 2. Basamakta oyunu tamamlamıştır</w:t>
      </w:r>
      <w:r>
        <w:rPr>
          <w:b/>
          <w:sz w:val="32"/>
          <w:szCs w:val="32"/>
        </w:rPr>
        <w:t>.</w:t>
      </w:r>
    </w:p>
    <w:p w:rsidR="0098265E" w:rsidRDefault="0098265E" w:rsidP="0098265E">
      <w:pPr>
        <w:rPr>
          <w:b/>
          <w:sz w:val="32"/>
          <w:szCs w:val="32"/>
        </w:rPr>
      </w:pPr>
      <w:r>
        <w:rPr>
          <w:b/>
          <w:sz w:val="32"/>
          <w:szCs w:val="32"/>
        </w:rPr>
        <w:t>Doğru cev</w:t>
      </w:r>
      <w:r>
        <w:rPr>
          <w:b/>
          <w:sz w:val="32"/>
          <w:szCs w:val="32"/>
        </w:rPr>
        <w:t>ap A</w:t>
      </w:r>
      <w:r w:rsidRPr="00A6500D">
        <w:rPr>
          <w:b/>
          <w:sz w:val="32"/>
          <w:szCs w:val="32"/>
        </w:rPr>
        <w:t xml:space="preserve"> şıkkıdır.</w:t>
      </w:r>
    </w:p>
    <w:p w:rsidR="005D608D" w:rsidRDefault="005D608D" w:rsidP="0098265E">
      <w:pPr>
        <w:rPr>
          <w:b/>
          <w:sz w:val="32"/>
          <w:szCs w:val="32"/>
        </w:rPr>
      </w:pPr>
    </w:p>
    <w:p w:rsidR="005D608D" w:rsidRDefault="005D608D" w:rsidP="0098265E">
      <w:pPr>
        <w:rPr>
          <w:b/>
          <w:sz w:val="32"/>
          <w:szCs w:val="32"/>
        </w:rPr>
      </w:pPr>
    </w:p>
    <w:p w:rsidR="005D608D" w:rsidRDefault="005D608D" w:rsidP="0098265E">
      <w:pPr>
        <w:rPr>
          <w:b/>
          <w:sz w:val="32"/>
          <w:szCs w:val="32"/>
        </w:rPr>
      </w:pPr>
    </w:p>
    <w:p w:rsidR="005D608D" w:rsidRDefault="0098265E" w:rsidP="0098265E">
      <w:pPr>
        <w:rPr>
          <w:b/>
          <w:sz w:val="32"/>
          <w:szCs w:val="32"/>
        </w:rPr>
      </w:pPr>
      <w:r>
        <w:rPr>
          <w:b/>
          <w:sz w:val="32"/>
          <w:szCs w:val="32"/>
        </w:rPr>
        <w:lastRenderedPageBreak/>
        <w:t>12.</w:t>
      </w:r>
      <w:r w:rsidR="005D608D">
        <w:rPr>
          <w:b/>
          <w:sz w:val="32"/>
          <w:szCs w:val="32"/>
        </w:rPr>
        <w:t xml:space="preserve"> </w:t>
      </w:r>
    </w:p>
    <w:p w:rsidR="0098265E" w:rsidRPr="005D608D" w:rsidRDefault="005D608D" w:rsidP="0098265E">
      <w:pPr>
        <w:rPr>
          <w:sz w:val="32"/>
          <w:szCs w:val="32"/>
        </w:rPr>
      </w:pPr>
      <w:r w:rsidRPr="005D608D">
        <w:rPr>
          <w:sz w:val="32"/>
          <w:szCs w:val="32"/>
        </w:rPr>
        <w:t>1 → alyuvar</w:t>
      </w:r>
    </w:p>
    <w:p w:rsidR="005D608D" w:rsidRPr="005D608D" w:rsidRDefault="005D608D" w:rsidP="0098265E">
      <w:pPr>
        <w:rPr>
          <w:sz w:val="32"/>
          <w:szCs w:val="32"/>
        </w:rPr>
      </w:pPr>
      <w:r w:rsidRPr="005D608D">
        <w:rPr>
          <w:sz w:val="32"/>
          <w:szCs w:val="32"/>
        </w:rPr>
        <w:t>2 → kan pulcukları</w:t>
      </w:r>
    </w:p>
    <w:p w:rsidR="005D608D" w:rsidRPr="005D608D" w:rsidRDefault="005D608D" w:rsidP="0098265E">
      <w:pPr>
        <w:rPr>
          <w:sz w:val="32"/>
          <w:szCs w:val="32"/>
        </w:rPr>
      </w:pPr>
      <w:r w:rsidRPr="005D608D">
        <w:rPr>
          <w:sz w:val="32"/>
          <w:szCs w:val="32"/>
        </w:rPr>
        <w:t>3 → akyuvar</w:t>
      </w:r>
    </w:p>
    <w:p w:rsidR="005D608D" w:rsidRPr="005D608D" w:rsidRDefault="005D608D" w:rsidP="0098265E">
      <w:pPr>
        <w:rPr>
          <w:b/>
          <w:sz w:val="28"/>
          <w:szCs w:val="28"/>
        </w:rPr>
      </w:pPr>
      <w:r w:rsidRPr="005D608D">
        <w:rPr>
          <w:sz w:val="32"/>
          <w:szCs w:val="32"/>
        </w:rPr>
        <w:t xml:space="preserve">Görseldeki kan hücrelerinin isimleri yukarıdaki gibidir. Akyuvarlar </w:t>
      </w:r>
      <w:r w:rsidRPr="005D608D">
        <w:rPr>
          <w:rFonts w:cs="MyriadPro-Regular"/>
          <w:sz w:val="28"/>
          <w:szCs w:val="28"/>
        </w:rPr>
        <w:t>kanda en az sayıda bulunur ve vücudu mikroplara karşı korur.</w:t>
      </w:r>
    </w:p>
    <w:p w:rsidR="005D608D" w:rsidRDefault="005D608D" w:rsidP="005D608D">
      <w:pPr>
        <w:rPr>
          <w:b/>
          <w:sz w:val="32"/>
          <w:szCs w:val="32"/>
        </w:rPr>
      </w:pPr>
      <w:r>
        <w:rPr>
          <w:b/>
          <w:sz w:val="32"/>
          <w:szCs w:val="32"/>
        </w:rPr>
        <w:t>Doğru cevap A</w:t>
      </w:r>
      <w:r w:rsidRPr="00A6500D">
        <w:rPr>
          <w:b/>
          <w:sz w:val="32"/>
          <w:szCs w:val="32"/>
        </w:rPr>
        <w:t xml:space="preserve"> şıkkıdır.</w:t>
      </w:r>
    </w:p>
    <w:p w:rsidR="005D608D" w:rsidRPr="005D608D" w:rsidRDefault="005D608D" w:rsidP="005D608D">
      <w:pPr>
        <w:autoSpaceDE w:val="0"/>
        <w:autoSpaceDN w:val="0"/>
        <w:adjustRightInd w:val="0"/>
        <w:spacing w:after="0" w:line="240" w:lineRule="auto"/>
        <w:rPr>
          <w:rFonts w:cs="MyriadPro-Regular"/>
          <w:sz w:val="28"/>
          <w:szCs w:val="28"/>
        </w:rPr>
      </w:pPr>
      <w:r>
        <w:rPr>
          <w:b/>
          <w:sz w:val="32"/>
          <w:szCs w:val="32"/>
        </w:rPr>
        <w:t>13.</w:t>
      </w:r>
      <w:r w:rsidRPr="005D608D">
        <w:rPr>
          <w:rFonts w:ascii="MyriadPro-Regular" w:hAnsi="MyriadPro-Regular" w:cs="MyriadPro-Regular"/>
          <w:sz w:val="20"/>
          <w:szCs w:val="20"/>
        </w:rPr>
        <w:t xml:space="preserve"> </w:t>
      </w:r>
      <w:r w:rsidRPr="005D608D">
        <w:rPr>
          <w:rFonts w:cs="MyriadPro-Regular"/>
          <w:sz w:val="28"/>
          <w:szCs w:val="28"/>
        </w:rPr>
        <w:t>Kanın vücuttaki hücre ve dokular arasındaki hareketine kan dolaşımı denir. Dolaşım</w:t>
      </w:r>
    </w:p>
    <w:p w:rsidR="005D608D" w:rsidRPr="005D608D" w:rsidRDefault="005D608D" w:rsidP="005D608D">
      <w:pPr>
        <w:autoSpaceDE w:val="0"/>
        <w:autoSpaceDN w:val="0"/>
        <w:adjustRightInd w:val="0"/>
        <w:spacing w:after="0" w:line="240" w:lineRule="auto"/>
        <w:rPr>
          <w:rFonts w:cs="MyriadPro-Regular"/>
          <w:sz w:val="28"/>
          <w:szCs w:val="28"/>
        </w:rPr>
      </w:pPr>
      <w:proofErr w:type="gramStart"/>
      <w:r w:rsidRPr="005D608D">
        <w:rPr>
          <w:rFonts w:cs="MyriadPro-Regular"/>
          <w:sz w:val="28"/>
          <w:szCs w:val="28"/>
        </w:rPr>
        <w:t>büyük</w:t>
      </w:r>
      <w:proofErr w:type="gramEnd"/>
      <w:r w:rsidRPr="005D608D">
        <w:rPr>
          <w:rFonts w:cs="MyriadPro-Regular"/>
          <w:sz w:val="28"/>
          <w:szCs w:val="28"/>
        </w:rPr>
        <w:t xml:space="preserve"> ve küçük kan dolaşımı olmak üzere iki çeşittir. Küçük kan dolaşımı kalpteki kirli</w:t>
      </w:r>
    </w:p>
    <w:p w:rsidR="005D608D" w:rsidRPr="005D608D" w:rsidRDefault="005D608D" w:rsidP="005D608D">
      <w:pPr>
        <w:autoSpaceDE w:val="0"/>
        <w:autoSpaceDN w:val="0"/>
        <w:adjustRightInd w:val="0"/>
        <w:spacing w:after="0" w:line="240" w:lineRule="auto"/>
        <w:rPr>
          <w:rFonts w:cs="MyriadPro-Regular"/>
          <w:sz w:val="28"/>
          <w:szCs w:val="28"/>
        </w:rPr>
      </w:pPr>
      <w:proofErr w:type="gramStart"/>
      <w:r w:rsidRPr="005D608D">
        <w:rPr>
          <w:rFonts w:cs="MyriadPro-Regular"/>
          <w:sz w:val="28"/>
          <w:szCs w:val="28"/>
        </w:rPr>
        <w:t>kanın</w:t>
      </w:r>
      <w:proofErr w:type="gramEnd"/>
      <w:r w:rsidRPr="005D608D">
        <w:rPr>
          <w:rFonts w:cs="MyriadPro-Regular"/>
          <w:sz w:val="28"/>
          <w:szCs w:val="28"/>
        </w:rPr>
        <w:t xml:space="preserve"> (karbond</w:t>
      </w:r>
      <w:r w:rsidR="00161AAA">
        <w:rPr>
          <w:rFonts w:cs="MyriadPro-Regular"/>
          <w:sz w:val="28"/>
          <w:szCs w:val="28"/>
        </w:rPr>
        <w:t xml:space="preserve">ioksitçe zengin kan) kalbin </w:t>
      </w:r>
      <w:r w:rsidR="00161AAA" w:rsidRPr="00161AAA">
        <w:rPr>
          <w:rFonts w:cs="MyriadPro-Regular"/>
          <w:b/>
          <w:color w:val="FF0000"/>
          <w:sz w:val="28"/>
          <w:szCs w:val="28"/>
        </w:rPr>
        <w:t>sağ karıncık</w:t>
      </w:r>
      <w:r w:rsidR="00161AAA" w:rsidRPr="00161AAA">
        <w:rPr>
          <w:rFonts w:cs="MyriadPro-Regular"/>
          <w:color w:val="FF0000"/>
          <w:sz w:val="28"/>
          <w:szCs w:val="28"/>
        </w:rPr>
        <w:t xml:space="preserve"> </w:t>
      </w:r>
      <w:r w:rsidRPr="005D608D">
        <w:rPr>
          <w:rFonts w:cs="MyriadPro-Regular"/>
          <w:sz w:val="28"/>
          <w:szCs w:val="28"/>
        </w:rPr>
        <w:t>‘dan hareket etmesiyle</w:t>
      </w:r>
    </w:p>
    <w:p w:rsidR="005D608D" w:rsidRPr="005D608D" w:rsidRDefault="005D608D" w:rsidP="005D608D">
      <w:pPr>
        <w:autoSpaceDE w:val="0"/>
        <w:autoSpaceDN w:val="0"/>
        <w:adjustRightInd w:val="0"/>
        <w:spacing w:after="0" w:line="240" w:lineRule="auto"/>
        <w:rPr>
          <w:rFonts w:cs="MyriadPro-Regular"/>
          <w:sz w:val="28"/>
          <w:szCs w:val="28"/>
        </w:rPr>
      </w:pPr>
      <w:proofErr w:type="gramStart"/>
      <w:r w:rsidRPr="005D608D">
        <w:rPr>
          <w:rFonts w:cs="MyriadPro-Regular"/>
          <w:sz w:val="28"/>
          <w:szCs w:val="28"/>
        </w:rPr>
        <w:t>başlar</w:t>
      </w:r>
      <w:proofErr w:type="gramEnd"/>
      <w:r w:rsidRPr="005D608D">
        <w:rPr>
          <w:rFonts w:cs="MyriadPro-Regular"/>
          <w:sz w:val="28"/>
          <w:szCs w:val="28"/>
        </w:rPr>
        <w:t xml:space="preserve"> ve akciğer atardamarı ile akciğerlere taşınır. Akciğerlerde temizlenen kan (oksijence</w:t>
      </w:r>
    </w:p>
    <w:p w:rsidR="005D608D" w:rsidRPr="005D608D" w:rsidRDefault="00161AAA" w:rsidP="005D608D">
      <w:pPr>
        <w:autoSpaceDE w:val="0"/>
        <w:autoSpaceDN w:val="0"/>
        <w:adjustRightInd w:val="0"/>
        <w:spacing w:after="0" w:line="240" w:lineRule="auto"/>
        <w:rPr>
          <w:rFonts w:cs="MyriadPro-Regular"/>
          <w:sz w:val="28"/>
          <w:szCs w:val="28"/>
        </w:rPr>
      </w:pPr>
      <w:proofErr w:type="gramStart"/>
      <w:r>
        <w:rPr>
          <w:rFonts w:cs="MyriadPro-Regular"/>
          <w:sz w:val="28"/>
          <w:szCs w:val="28"/>
        </w:rPr>
        <w:t>zengin</w:t>
      </w:r>
      <w:proofErr w:type="gramEnd"/>
      <w:r>
        <w:rPr>
          <w:rFonts w:cs="MyriadPro-Regular"/>
          <w:sz w:val="28"/>
          <w:szCs w:val="28"/>
        </w:rPr>
        <w:t xml:space="preserve"> kan) </w:t>
      </w:r>
      <w:r w:rsidRPr="00161AAA">
        <w:rPr>
          <w:rFonts w:cs="MyriadPro-Regular"/>
          <w:b/>
          <w:color w:val="FF0000"/>
          <w:sz w:val="28"/>
          <w:szCs w:val="28"/>
        </w:rPr>
        <w:t>Akciğer toplar damarı</w:t>
      </w:r>
      <w:r w:rsidR="005D608D" w:rsidRPr="00161AAA">
        <w:rPr>
          <w:rFonts w:cs="MyriadPro-Regular"/>
          <w:color w:val="FF0000"/>
          <w:sz w:val="28"/>
          <w:szCs w:val="28"/>
        </w:rPr>
        <w:t xml:space="preserve"> </w:t>
      </w:r>
      <w:r w:rsidR="005D608D" w:rsidRPr="005D608D">
        <w:rPr>
          <w:rFonts w:cs="MyriadPro-Regular"/>
          <w:sz w:val="28"/>
          <w:szCs w:val="28"/>
        </w:rPr>
        <w:t xml:space="preserve">ile kalbin </w:t>
      </w:r>
      <w:r w:rsidRPr="00161AAA">
        <w:rPr>
          <w:rFonts w:cs="MyriadPro-Regular"/>
          <w:b/>
          <w:color w:val="FF0000"/>
          <w:sz w:val="28"/>
          <w:szCs w:val="28"/>
        </w:rPr>
        <w:t>sol kulakçığı</w:t>
      </w:r>
    </w:p>
    <w:p w:rsidR="006F79D6" w:rsidRPr="005D608D" w:rsidRDefault="005D608D" w:rsidP="005D608D">
      <w:pPr>
        <w:rPr>
          <w:b/>
          <w:sz w:val="28"/>
          <w:szCs w:val="28"/>
        </w:rPr>
      </w:pPr>
      <w:proofErr w:type="spellStart"/>
      <w:r w:rsidRPr="005D608D">
        <w:rPr>
          <w:rFonts w:cs="MyriadPro-Regular"/>
          <w:sz w:val="28"/>
          <w:szCs w:val="28"/>
        </w:rPr>
        <w:t>na</w:t>
      </w:r>
      <w:proofErr w:type="spellEnd"/>
      <w:r w:rsidRPr="005D608D">
        <w:rPr>
          <w:rFonts w:cs="MyriadPro-Regular"/>
          <w:sz w:val="28"/>
          <w:szCs w:val="28"/>
        </w:rPr>
        <w:t xml:space="preserve"> gelir ve küçük kan dolaşımı son bulur.</w:t>
      </w:r>
    </w:p>
    <w:p w:rsidR="00161AAA" w:rsidRDefault="00161AAA" w:rsidP="00161AAA">
      <w:pPr>
        <w:rPr>
          <w:b/>
          <w:sz w:val="32"/>
          <w:szCs w:val="32"/>
        </w:rPr>
      </w:pPr>
      <w:r>
        <w:rPr>
          <w:b/>
          <w:sz w:val="32"/>
          <w:szCs w:val="32"/>
        </w:rPr>
        <w:t>Doğru cev</w:t>
      </w:r>
      <w:r>
        <w:rPr>
          <w:b/>
          <w:sz w:val="32"/>
          <w:szCs w:val="32"/>
        </w:rPr>
        <w:t>ap C</w:t>
      </w:r>
      <w:r w:rsidRPr="00A6500D">
        <w:rPr>
          <w:b/>
          <w:sz w:val="32"/>
          <w:szCs w:val="32"/>
        </w:rPr>
        <w:t xml:space="preserve"> şıkkıdır.</w:t>
      </w:r>
    </w:p>
    <w:p w:rsidR="00CC72EC" w:rsidRDefault="00161AAA" w:rsidP="00161AAA">
      <w:pPr>
        <w:rPr>
          <w:rFonts w:ascii="MyriadPro-Regular" w:hAnsi="MyriadPro-Regular" w:cs="MyriadPro-Regular"/>
          <w:sz w:val="20"/>
          <w:szCs w:val="20"/>
        </w:rPr>
      </w:pPr>
      <w:r>
        <w:rPr>
          <w:b/>
          <w:sz w:val="32"/>
          <w:szCs w:val="32"/>
        </w:rPr>
        <w:t>14.</w:t>
      </w:r>
      <w:r w:rsidR="00CC72EC" w:rsidRPr="00CC72EC">
        <w:rPr>
          <w:rFonts w:ascii="MyriadPro-Regular" w:hAnsi="MyriadPro-Regular" w:cs="MyriadPro-Regular"/>
          <w:sz w:val="20"/>
          <w:szCs w:val="20"/>
        </w:rPr>
        <w:t xml:space="preserve"> </w:t>
      </w:r>
    </w:p>
    <w:p w:rsidR="00161AAA" w:rsidRPr="00CC72EC" w:rsidRDefault="00CC72EC" w:rsidP="00161AAA">
      <w:pPr>
        <w:rPr>
          <w:rFonts w:cs="MyriadPro-Regular"/>
          <w:sz w:val="28"/>
          <w:szCs w:val="28"/>
        </w:rPr>
      </w:pPr>
      <w:r w:rsidRPr="00CC72EC">
        <w:rPr>
          <w:rFonts w:cs="MyriadPro-Regular"/>
          <w:sz w:val="28"/>
          <w:szCs w:val="28"/>
        </w:rPr>
        <w:t>Katı maddeler sıkıştırılamaz.</w:t>
      </w:r>
      <w:r>
        <w:rPr>
          <w:rFonts w:cs="MyriadPro-Regular"/>
          <w:sz w:val="28"/>
          <w:szCs w:val="28"/>
        </w:rPr>
        <w:t xml:space="preserve"> √ ( Doğru işaretlenmiştir)</w:t>
      </w:r>
    </w:p>
    <w:p w:rsidR="00CC72EC" w:rsidRPr="00CC72EC" w:rsidRDefault="00CC72EC" w:rsidP="00CC72EC">
      <w:pPr>
        <w:rPr>
          <w:rFonts w:cs="MyriadPro-Regular"/>
          <w:sz w:val="28"/>
          <w:szCs w:val="28"/>
        </w:rPr>
      </w:pPr>
      <w:r w:rsidRPr="00CC72EC">
        <w:rPr>
          <w:rFonts w:cs="MyriadPro-Regular"/>
          <w:sz w:val="28"/>
          <w:szCs w:val="28"/>
        </w:rPr>
        <w:t>Gaz tanecikleri sadece öteleme hareketi yapar.</w:t>
      </w:r>
      <w:r>
        <w:rPr>
          <w:rFonts w:cs="MyriadPro-Regular"/>
          <w:sz w:val="28"/>
          <w:szCs w:val="28"/>
        </w:rPr>
        <w:t>× ( Yanlış işaretlenmiştir)</w:t>
      </w:r>
    </w:p>
    <w:p w:rsidR="00CC72EC" w:rsidRPr="00CC72EC" w:rsidRDefault="00CC72EC" w:rsidP="00CC72EC">
      <w:pPr>
        <w:rPr>
          <w:rFonts w:cs="MyriadPro-Regular"/>
          <w:sz w:val="28"/>
          <w:szCs w:val="28"/>
        </w:rPr>
      </w:pPr>
      <w:r w:rsidRPr="00CC72EC">
        <w:rPr>
          <w:rFonts w:cs="MyriadPro-Regular"/>
          <w:sz w:val="28"/>
          <w:szCs w:val="28"/>
        </w:rPr>
        <w:t>Katılar titreşim ve öteleme hareketi yapar.</w:t>
      </w:r>
      <w:r>
        <w:rPr>
          <w:rFonts w:cs="MyriadPro-Regular"/>
          <w:sz w:val="28"/>
          <w:szCs w:val="28"/>
        </w:rPr>
        <w:t>× ( Doğru işaretlenmiştir.)</w:t>
      </w:r>
    </w:p>
    <w:p w:rsidR="00CC72EC" w:rsidRDefault="00CC72EC" w:rsidP="00CC72EC">
      <w:pPr>
        <w:rPr>
          <w:rFonts w:cs="MyriadPro-Regular"/>
          <w:sz w:val="28"/>
          <w:szCs w:val="28"/>
        </w:rPr>
      </w:pPr>
      <w:r w:rsidRPr="00CC72EC">
        <w:rPr>
          <w:rFonts w:cs="MyriadPro-Regular"/>
          <w:sz w:val="28"/>
          <w:szCs w:val="28"/>
        </w:rPr>
        <w:t>Sıvı tanecikleri titreşim, öteleme ve dönme hareketi yapar.</w:t>
      </w:r>
      <w:r>
        <w:rPr>
          <w:rFonts w:cs="MyriadPro-Regular"/>
          <w:sz w:val="28"/>
          <w:szCs w:val="28"/>
        </w:rPr>
        <w:t>√ (Doğru işaretlenmiştir)</w:t>
      </w:r>
    </w:p>
    <w:p w:rsidR="00CC72EC" w:rsidRPr="00CC72EC" w:rsidRDefault="00CC72EC" w:rsidP="00CC72EC">
      <w:pPr>
        <w:rPr>
          <w:rFonts w:cs="MyriadPro-Regular"/>
          <w:sz w:val="28"/>
          <w:szCs w:val="28"/>
        </w:rPr>
      </w:pPr>
      <w:r>
        <w:rPr>
          <w:rFonts w:cs="MyriadPro-Regular"/>
          <w:sz w:val="28"/>
          <w:szCs w:val="28"/>
        </w:rPr>
        <w:t>3 doğru işaretleme yaptığından 15 puan almıştır.</w:t>
      </w:r>
    </w:p>
    <w:p w:rsidR="00CC72EC" w:rsidRDefault="00CC72EC" w:rsidP="00CC72EC">
      <w:pPr>
        <w:rPr>
          <w:b/>
          <w:sz w:val="32"/>
          <w:szCs w:val="32"/>
        </w:rPr>
      </w:pPr>
      <w:r>
        <w:rPr>
          <w:rFonts w:ascii="MyriadPro-Regular" w:hAnsi="MyriadPro-Regular" w:cs="MyriadPro-Regular"/>
          <w:sz w:val="20"/>
          <w:szCs w:val="20"/>
        </w:rPr>
        <w:t xml:space="preserve">    </w:t>
      </w:r>
      <w:r>
        <w:rPr>
          <w:b/>
          <w:sz w:val="32"/>
          <w:szCs w:val="32"/>
        </w:rPr>
        <w:t>Doğru cevap C</w:t>
      </w:r>
      <w:r w:rsidRPr="00A6500D">
        <w:rPr>
          <w:b/>
          <w:sz w:val="32"/>
          <w:szCs w:val="32"/>
        </w:rPr>
        <w:t xml:space="preserve"> şıkkıdır.</w:t>
      </w:r>
    </w:p>
    <w:p w:rsidR="007947CC" w:rsidRDefault="00CC72EC" w:rsidP="00161AAA">
      <w:pPr>
        <w:rPr>
          <w:sz w:val="28"/>
          <w:szCs w:val="28"/>
        </w:rPr>
      </w:pPr>
      <w:r w:rsidRPr="00CC72EC">
        <w:rPr>
          <w:rFonts w:cs="MyriadPro-Regular"/>
          <w:b/>
          <w:sz w:val="32"/>
          <w:szCs w:val="32"/>
        </w:rPr>
        <w:t xml:space="preserve">15.  </w:t>
      </w:r>
      <w:r>
        <w:rPr>
          <w:sz w:val="28"/>
          <w:szCs w:val="28"/>
        </w:rPr>
        <w:t xml:space="preserve">Böbrek atardamarı böbreğe kanı getiren damardır. Oksijen, besin, üre, tuz ve su bakımından zengindir. Böbrekte süzülen kan böbrek </w:t>
      </w:r>
      <w:proofErr w:type="gramStart"/>
      <w:r>
        <w:rPr>
          <w:sz w:val="28"/>
          <w:szCs w:val="28"/>
        </w:rPr>
        <w:t>toplar damarı</w:t>
      </w:r>
      <w:proofErr w:type="gramEnd"/>
      <w:r>
        <w:rPr>
          <w:sz w:val="28"/>
          <w:szCs w:val="28"/>
        </w:rPr>
        <w:t xml:space="preserve"> ile böbrekten ayrılır. Böbrek toplardamarında besin, oksijen, üre, tuz ve su oranı azalırken karbondioksit oranı artmıştır. </w:t>
      </w:r>
      <w:proofErr w:type="spellStart"/>
      <w:r>
        <w:rPr>
          <w:sz w:val="28"/>
          <w:szCs w:val="28"/>
        </w:rPr>
        <w:t>Üreter</w:t>
      </w:r>
      <w:proofErr w:type="spellEnd"/>
      <w:r>
        <w:rPr>
          <w:sz w:val="28"/>
          <w:szCs w:val="28"/>
        </w:rPr>
        <w:t xml:space="preserve"> oluşan idrarı idrar kesesine ta</w:t>
      </w:r>
      <w:r w:rsidR="007947CC">
        <w:rPr>
          <w:sz w:val="28"/>
          <w:szCs w:val="28"/>
        </w:rPr>
        <w:t>ş</w:t>
      </w:r>
      <w:r>
        <w:rPr>
          <w:sz w:val="28"/>
          <w:szCs w:val="28"/>
        </w:rPr>
        <w:t>ıyan borudur</w:t>
      </w:r>
      <w:r w:rsidR="007947CC">
        <w:rPr>
          <w:sz w:val="28"/>
          <w:szCs w:val="28"/>
        </w:rPr>
        <w:t>. İdrarın yapısında su, tuz, gibi atıklar bulunur.</w:t>
      </w:r>
    </w:p>
    <w:p w:rsidR="007947CC" w:rsidRDefault="00CC72EC" w:rsidP="007947CC">
      <w:pPr>
        <w:rPr>
          <w:b/>
          <w:sz w:val="32"/>
          <w:szCs w:val="32"/>
        </w:rPr>
      </w:pPr>
      <w:r w:rsidRPr="00CC72EC">
        <w:rPr>
          <w:b/>
          <w:sz w:val="32"/>
          <w:szCs w:val="32"/>
        </w:rPr>
        <w:t xml:space="preserve">  </w:t>
      </w:r>
      <w:r w:rsidR="007947CC">
        <w:rPr>
          <w:b/>
          <w:sz w:val="32"/>
          <w:szCs w:val="32"/>
        </w:rPr>
        <w:t>Doğru cevap C</w:t>
      </w:r>
      <w:r w:rsidR="007947CC" w:rsidRPr="00A6500D">
        <w:rPr>
          <w:b/>
          <w:sz w:val="32"/>
          <w:szCs w:val="32"/>
        </w:rPr>
        <w:t xml:space="preserve"> şıkkıdır.</w:t>
      </w:r>
    </w:p>
    <w:p w:rsidR="007947CC" w:rsidRDefault="007947CC" w:rsidP="00161AAA">
      <w:pPr>
        <w:rPr>
          <w:b/>
          <w:sz w:val="32"/>
          <w:szCs w:val="32"/>
        </w:rPr>
      </w:pPr>
      <w:r>
        <w:rPr>
          <w:b/>
          <w:sz w:val="32"/>
          <w:szCs w:val="32"/>
        </w:rPr>
        <w:t>16.</w:t>
      </w:r>
    </w:p>
    <w:p w:rsidR="00CC72EC" w:rsidRPr="007947CC" w:rsidRDefault="007947CC" w:rsidP="00161AAA">
      <w:pPr>
        <w:rPr>
          <w:rFonts w:cs="MyriadPro-Regular"/>
          <w:sz w:val="28"/>
          <w:szCs w:val="28"/>
        </w:rPr>
      </w:pPr>
      <w:r w:rsidRPr="007947CC">
        <w:rPr>
          <w:rFonts w:cs="MyriadPro-Regular"/>
          <w:sz w:val="28"/>
          <w:szCs w:val="28"/>
        </w:rPr>
        <w:t xml:space="preserve"> </w:t>
      </w:r>
      <w:r w:rsidRPr="007947CC">
        <w:rPr>
          <w:rFonts w:cs="MyriadPro-Regular"/>
          <w:sz w:val="28"/>
          <w:szCs w:val="28"/>
        </w:rPr>
        <w:t>Vücudu mikroplara karşı korur.</w:t>
      </w:r>
      <w:r>
        <w:rPr>
          <w:rFonts w:cs="MyriadPro-Regular"/>
          <w:sz w:val="28"/>
          <w:szCs w:val="28"/>
        </w:rPr>
        <w:t>→ akyuvar</w:t>
      </w:r>
    </w:p>
    <w:p w:rsidR="007947CC" w:rsidRPr="007947CC" w:rsidRDefault="007947CC" w:rsidP="00161AAA">
      <w:pPr>
        <w:rPr>
          <w:rFonts w:cs="MyriadPro-Regular"/>
          <w:sz w:val="28"/>
          <w:szCs w:val="28"/>
        </w:rPr>
      </w:pPr>
      <w:r w:rsidRPr="007947CC">
        <w:rPr>
          <w:rFonts w:cs="MyriadPro-Regular"/>
          <w:sz w:val="28"/>
          <w:szCs w:val="28"/>
        </w:rPr>
        <w:t>Hücrelere oksijen taşımakla görevlidir</w:t>
      </w:r>
      <w:r>
        <w:rPr>
          <w:rFonts w:cs="MyriadPro-Regular"/>
          <w:sz w:val="28"/>
          <w:szCs w:val="28"/>
        </w:rPr>
        <w:t>→ alyuvar</w:t>
      </w:r>
    </w:p>
    <w:p w:rsidR="007947CC" w:rsidRDefault="007947CC" w:rsidP="00161AAA">
      <w:pPr>
        <w:rPr>
          <w:rFonts w:cs="MyriadPro-Regular"/>
          <w:sz w:val="28"/>
          <w:szCs w:val="28"/>
        </w:rPr>
      </w:pPr>
      <w:r w:rsidRPr="007947CC">
        <w:rPr>
          <w:rFonts w:cs="MyriadPro-Regular"/>
          <w:sz w:val="28"/>
          <w:szCs w:val="28"/>
        </w:rPr>
        <w:t>Kanın pıhtılaşmasını sağlar</w:t>
      </w:r>
      <w:r>
        <w:rPr>
          <w:rFonts w:cs="MyriadPro-Regular"/>
          <w:sz w:val="28"/>
          <w:szCs w:val="28"/>
        </w:rPr>
        <w:t xml:space="preserve">→ </w:t>
      </w:r>
      <w:r>
        <w:rPr>
          <w:rFonts w:cs="MyriadPro-Regular"/>
          <w:sz w:val="28"/>
          <w:szCs w:val="28"/>
        </w:rPr>
        <w:t>kan pulcukları</w:t>
      </w:r>
    </w:p>
    <w:p w:rsidR="007947CC" w:rsidRDefault="007947CC" w:rsidP="007947CC">
      <w:pPr>
        <w:rPr>
          <w:b/>
          <w:sz w:val="32"/>
          <w:szCs w:val="32"/>
        </w:rPr>
      </w:pPr>
      <w:r>
        <w:rPr>
          <w:b/>
          <w:sz w:val="32"/>
          <w:szCs w:val="32"/>
        </w:rPr>
        <w:lastRenderedPageBreak/>
        <w:t>Doğru cevap C</w:t>
      </w:r>
      <w:r w:rsidRPr="00A6500D">
        <w:rPr>
          <w:b/>
          <w:sz w:val="32"/>
          <w:szCs w:val="32"/>
        </w:rPr>
        <w:t xml:space="preserve"> şıkkıdır.</w:t>
      </w:r>
    </w:p>
    <w:p w:rsidR="007947CC" w:rsidRPr="007947CC" w:rsidRDefault="007947CC" w:rsidP="00161AAA">
      <w:pPr>
        <w:rPr>
          <w:sz w:val="28"/>
          <w:szCs w:val="28"/>
        </w:rPr>
      </w:pPr>
      <w:r>
        <w:rPr>
          <w:b/>
          <w:sz w:val="28"/>
          <w:szCs w:val="28"/>
        </w:rPr>
        <w:t>17.</w:t>
      </w:r>
      <w:r w:rsidRPr="007947CC">
        <w:rPr>
          <w:sz w:val="28"/>
          <w:szCs w:val="28"/>
        </w:rPr>
        <w:t>Verilen grafiği incelediğimizde Mesut 4 saniyede 160 metre yol almıştır. Bu durumda sürat=yol/zaman’ dan sürati 40m/s olur. Merve ise 8 saniyede 160 metre yol almıştır. Bu durumda Merve’nin sürati 20m/s’dir. Her iki hareketlide grafikten de anlaşıldığı gibi sabit süratli hareket yapmışlardır.</w:t>
      </w:r>
    </w:p>
    <w:p w:rsidR="007947CC" w:rsidRPr="007947CC" w:rsidRDefault="007947CC" w:rsidP="007947CC">
      <w:pPr>
        <w:rPr>
          <w:sz w:val="28"/>
          <w:szCs w:val="28"/>
        </w:rPr>
      </w:pPr>
      <w:r w:rsidRPr="007947CC">
        <w:rPr>
          <w:sz w:val="28"/>
          <w:szCs w:val="28"/>
        </w:rPr>
        <w:t>I. Mesut’un sürati Merve’den daha fazladır.√</w:t>
      </w:r>
    </w:p>
    <w:p w:rsidR="007947CC" w:rsidRPr="007947CC" w:rsidRDefault="007947CC" w:rsidP="007947CC">
      <w:pPr>
        <w:rPr>
          <w:sz w:val="28"/>
          <w:szCs w:val="28"/>
        </w:rPr>
      </w:pPr>
      <w:r w:rsidRPr="007947CC">
        <w:rPr>
          <w:sz w:val="28"/>
          <w:szCs w:val="28"/>
        </w:rPr>
        <w:t>II. Mesut 2 dakikada 80 m yol almıştır.√</w:t>
      </w:r>
    </w:p>
    <w:p w:rsidR="007947CC" w:rsidRPr="007947CC" w:rsidRDefault="007947CC" w:rsidP="007947CC">
      <w:pPr>
        <w:rPr>
          <w:sz w:val="28"/>
          <w:szCs w:val="28"/>
        </w:rPr>
      </w:pPr>
      <w:r w:rsidRPr="007947CC">
        <w:rPr>
          <w:sz w:val="28"/>
          <w:szCs w:val="28"/>
        </w:rPr>
        <w:t xml:space="preserve">III. </w:t>
      </w:r>
      <w:proofErr w:type="spellStart"/>
      <w:r w:rsidRPr="007947CC">
        <w:rPr>
          <w:sz w:val="28"/>
          <w:szCs w:val="28"/>
        </w:rPr>
        <w:t>İkisininde</w:t>
      </w:r>
      <w:proofErr w:type="spellEnd"/>
      <w:r w:rsidRPr="007947CC">
        <w:rPr>
          <w:sz w:val="28"/>
          <w:szCs w:val="28"/>
        </w:rPr>
        <w:t xml:space="preserve"> sürati zamanla artmıştır×</w:t>
      </w:r>
    </w:p>
    <w:p w:rsidR="007947CC" w:rsidRDefault="007947CC" w:rsidP="007947CC">
      <w:pPr>
        <w:rPr>
          <w:b/>
          <w:sz w:val="32"/>
          <w:szCs w:val="32"/>
        </w:rPr>
      </w:pPr>
      <w:r>
        <w:rPr>
          <w:b/>
          <w:sz w:val="32"/>
          <w:szCs w:val="32"/>
        </w:rPr>
        <w:t>Doğru cev</w:t>
      </w:r>
      <w:r>
        <w:rPr>
          <w:b/>
          <w:sz w:val="32"/>
          <w:szCs w:val="32"/>
        </w:rPr>
        <w:t>ap A</w:t>
      </w:r>
      <w:r w:rsidRPr="00A6500D">
        <w:rPr>
          <w:b/>
          <w:sz w:val="32"/>
          <w:szCs w:val="32"/>
        </w:rPr>
        <w:t xml:space="preserve"> şıkkıdır.</w:t>
      </w:r>
    </w:p>
    <w:p w:rsidR="007947CC" w:rsidRPr="00627B20" w:rsidRDefault="007947CC" w:rsidP="007947CC">
      <w:pPr>
        <w:rPr>
          <w:sz w:val="32"/>
          <w:szCs w:val="32"/>
        </w:rPr>
      </w:pPr>
      <w:r>
        <w:rPr>
          <w:b/>
          <w:sz w:val="32"/>
          <w:szCs w:val="32"/>
        </w:rPr>
        <w:t>18.</w:t>
      </w:r>
      <w:r w:rsidR="008C070D">
        <w:rPr>
          <w:b/>
          <w:sz w:val="32"/>
          <w:szCs w:val="32"/>
        </w:rPr>
        <w:t xml:space="preserve"> </w:t>
      </w:r>
      <w:r w:rsidR="008C070D" w:rsidRPr="00627B20">
        <w:rPr>
          <w:sz w:val="32"/>
          <w:szCs w:val="32"/>
        </w:rPr>
        <w:t>Verilen görselde akciğerlerde alveol ve kılcal</w:t>
      </w:r>
      <w:r w:rsidR="00627B20" w:rsidRPr="00627B20">
        <w:rPr>
          <w:sz w:val="32"/>
          <w:szCs w:val="32"/>
        </w:rPr>
        <w:t xml:space="preserve"> kan damarları aras</w:t>
      </w:r>
      <w:r w:rsidR="008C070D" w:rsidRPr="00627B20">
        <w:rPr>
          <w:sz w:val="32"/>
          <w:szCs w:val="32"/>
        </w:rPr>
        <w:t>ındaki gaz a</w:t>
      </w:r>
      <w:r w:rsidR="00627B20" w:rsidRPr="00627B20">
        <w:rPr>
          <w:sz w:val="32"/>
          <w:szCs w:val="32"/>
        </w:rPr>
        <w:t>lış-verişi gösterilmiştir. Soluk alma sırasında alveollere dolan oksijen gazı kılcal damarlara geçer. Bu durumda alveollerdeki oksijen miktarı azalırken kılcal damarlardaki oksijen miktarı artar. Soluk verme sırasında ise kılcal damarlarda bulunan karbondioksit alveollere geçer ve kılcal damarlardaki karbondio</w:t>
      </w:r>
      <w:r w:rsidR="00AE0833">
        <w:rPr>
          <w:sz w:val="32"/>
          <w:szCs w:val="32"/>
        </w:rPr>
        <w:t>ksit miktarı azalır</w:t>
      </w:r>
      <w:bookmarkStart w:id="0" w:name="_GoBack"/>
      <w:bookmarkEnd w:id="0"/>
      <w:r w:rsidR="00627B20" w:rsidRPr="00627B20">
        <w:rPr>
          <w:sz w:val="32"/>
          <w:szCs w:val="32"/>
        </w:rPr>
        <w:t>.</w:t>
      </w:r>
    </w:p>
    <w:p w:rsidR="00627B20" w:rsidRDefault="00627B20" w:rsidP="00627B20">
      <w:pPr>
        <w:rPr>
          <w:b/>
          <w:sz w:val="32"/>
          <w:szCs w:val="32"/>
        </w:rPr>
      </w:pPr>
      <w:r>
        <w:rPr>
          <w:b/>
          <w:sz w:val="32"/>
          <w:szCs w:val="32"/>
        </w:rPr>
        <w:t>Doğru cev</w:t>
      </w:r>
      <w:r w:rsidR="00AE0833">
        <w:rPr>
          <w:b/>
          <w:sz w:val="32"/>
          <w:szCs w:val="32"/>
        </w:rPr>
        <w:t>ap C</w:t>
      </w:r>
      <w:r w:rsidRPr="00A6500D">
        <w:rPr>
          <w:b/>
          <w:sz w:val="32"/>
          <w:szCs w:val="32"/>
        </w:rPr>
        <w:t xml:space="preserve"> şıkkıdır.</w:t>
      </w:r>
    </w:p>
    <w:p w:rsidR="00627B20" w:rsidRDefault="00627B20" w:rsidP="00627B20">
      <w:pPr>
        <w:rPr>
          <w:b/>
          <w:sz w:val="32"/>
          <w:szCs w:val="32"/>
        </w:rPr>
      </w:pPr>
      <w:r>
        <w:rPr>
          <w:b/>
          <w:sz w:val="32"/>
          <w:szCs w:val="32"/>
        </w:rPr>
        <w:t xml:space="preserve">19. </w:t>
      </w:r>
      <w:proofErr w:type="spellStart"/>
      <w:r w:rsidRPr="00627B20">
        <w:rPr>
          <w:sz w:val="32"/>
          <w:szCs w:val="32"/>
        </w:rPr>
        <w:t>Venn</w:t>
      </w:r>
      <w:proofErr w:type="spellEnd"/>
      <w:r w:rsidRPr="00627B20">
        <w:rPr>
          <w:sz w:val="32"/>
          <w:szCs w:val="32"/>
        </w:rPr>
        <w:t xml:space="preserve"> şemasındaki harflerle maddenin hallerine ait özellikleri aşağıdaki eşleştirebiliriz</w:t>
      </w:r>
    </w:p>
    <w:p w:rsidR="00627B20" w:rsidRPr="00627B20" w:rsidRDefault="00627B20" w:rsidP="00627B20">
      <w:pPr>
        <w:rPr>
          <w:sz w:val="32"/>
          <w:szCs w:val="32"/>
        </w:rPr>
      </w:pPr>
      <w:r w:rsidRPr="00627B20">
        <w:rPr>
          <w:sz w:val="32"/>
          <w:szCs w:val="32"/>
        </w:rPr>
        <w:t>1- Taneciklerin arasında boşluk çok fazladır.</w:t>
      </w:r>
      <w:r>
        <w:rPr>
          <w:sz w:val="32"/>
          <w:szCs w:val="32"/>
        </w:rPr>
        <w:t xml:space="preserve"> →M</w:t>
      </w:r>
    </w:p>
    <w:p w:rsidR="00627B20" w:rsidRPr="00627B20" w:rsidRDefault="00627B20" w:rsidP="00627B20">
      <w:pPr>
        <w:rPr>
          <w:sz w:val="32"/>
          <w:szCs w:val="32"/>
        </w:rPr>
      </w:pPr>
      <w:r w:rsidRPr="00627B20">
        <w:rPr>
          <w:sz w:val="32"/>
          <w:szCs w:val="32"/>
        </w:rPr>
        <w:t xml:space="preserve">2- </w:t>
      </w:r>
      <w:proofErr w:type="spellStart"/>
      <w:r w:rsidRPr="00627B20">
        <w:rPr>
          <w:sz w:val="32"/>
          <w:szCs w:val="32"/>
        </w:rPr>
        <w:t>Sıkıştırılamaz.</w:t>
      </w:r>
      <w:r>
        <w:rPr>
          <w:sz w:val="32"/>
          <w:szCs w:val="32"/>
        </w:rPr>
        <w:t>→K</w:t>
      </w:r>
      <w:proofErr w:type="spellEnd"/>
    </w:p>
    <w:p w:rsidR="00627B20" w:rsidRPr="00627B20" w:rsidRDefault="00627B20" w:rsidP="00627B20">
      <w:pPr>
        <w:rPr>
          <w:sz w:val="32"/>
          <w:szCs w:val="32"/>
        </w:rPr>
      </w:pPr>
      <w:r w:rsidRPr="00627B20">
        <w:rPr>
          <w:sz w:val="32"/>
          <w:szCs w:val="32"/>
        </w:rPr>
        <w:t xml:space="preserve">3- Tanecikleri </w:t>
      </w:r>
      <w:proofErr w:type="spellStart"/>
      <w:r w:rsidRPr="00627B20">
        <w:rPr>
          <w:sz w:val="32"/>
          <w:szCs w:val="32"/>
        </w:rPr>
        <w:t>akışkandır.</w:t>
      </w:r>
      <w:r>
        <w:rPr>
          <w:sz w:val="32"/>
          <w:szCs w:val="32"/>
        </w:rPr>
        <w:t>→R</w:t>
      </w:r>
      <w:proofErr w:type="spellEnd"/>
    </w:p>
    <w:p w:rsidR="00627B20" w:rsidRPr="00627B20" w:rsidRDefault="00627B20" w:rsidP="00627B20">
      <w:pPr>
        <w:rPr>
          <w:sz w:val="32"/>
          <w:szCs w:val="32"/>
        </w:rPr>
      </w:pPr>
      <w:r w:rsidRPr="00627B20">
        <w:rPr>
          <w:sz w:val="32"/>
          <w:szCs w:val="32"/>
        </w:rPr>
        <w:t xml:space="preserve">4- Taneciklerinin hareketliliği çok </w:t>
      </w:r>
      <w:proofErr w:type="spellStart"/>
      <w:r w:rsidRPr="00627B20">
        <w:rPr>
          <w:sz w:val="32"/>
          <w:szCs w:val="32"/>
        </w:rPr>
        <w:t>azdır.</w:t>
      </w:r>
      <w:r>
        <w:rPr>
          <w:sz w:val="32"/>
          <w:szCs w:val="32"/>
        </w:rPr>
        <w:t>→K</w:t>
      </w:r>
      <w:proofErr w:type="spellEnd"/>
    </w:p>
    <w:p w:rsidR="00627B20" w:rsidRPr="00627B20" w:rsidRDefault="00627B20" w:rsidP="00627B20">
      <w:pPr>
        <w:rPr>
          <w:sz w:val="32"/>
          <w:szCs w:val="32"/>
        </w:rPr>
      </w:pPr>
      <w:r w:rsidRPr="00627B20">
        <w:rPr>
          <w:sz w:val="32"/>
          <w:szCs w:val="32"/>
        </w:rPr>
        <w:t xml:space="preserve">5- Tanecikli </w:t>
      </w:r>
      <w:proofErr w:type="spellStart"/>
      <w:r w:rsidRPr="00627B20">
        <w:rPr>
          <w:sz w:val="32"/>
          <w:szCs w:val="32"/>
        </w:rPr>
        <w:t>yapıdadır.</w:t>
      </w:r>
      <w:r>
        <w:rPr>
          <w:sz w:val="32"/>
          <w:szCs w:val="32"/>
        </w:rPr>
        <w:t>→S</w:t>
      </w:r>
      <w:proofErr w:type="spellEnd"/>
    </w:p>
    <w:p w:rsidR="00627B20" w:rsidRPr="00627B20" w:rsidRDefault="00627B20" w:rsidP="00627B20">
      <w:pPr>
        <w:rPr>
          <w:sz w:val="32"/>
          <w:szCs w:val="32"/>
        </w:rPr>
      </w:pPr>
      <w:r w:rsidRPr="00627B20">
        <w:rPr>
          <w:sz w:val="32"/>
          <w:szCs w:val="32"/>
        </w:rPr>
        <w:t xml:space="preserve">6- Belirli hacmi vardır fakat belirli şekli </w:t>
      </w:r>
      <w:proofErr w:type="spellStart"/>
      <w:r w:rsidRPr="00627B20">
        <w:rPr>
          <w:sz w:val="32"/>
          <w:szCs w:val="32"/>
        </w:rPr>
        <w:t>yoktur.</w:t>
      </w:r>
      <w:r>
        <w:rPr>
          <w:sz w:val="32"/>
          <w:szCs w:val="32"/>
        </w:rPr>
        <w:t>→L</w:t>
      </w:r>
      <w:proofErr w:type="spellEnd"/>
    </w:p>
    <w:p w:rsidR="00627B20" w:rsidRPr="00627B20" w:rsidRDefault="00627B20" w:rsidP="00627B20">
      <w:pPr>
        <w:rPr>
          <w:sz w:val="32"/>
          <w:szCs w:val="32"/>
        </w:rPr>
      </w:pPr>
      <w:r w:rsidRPr="00627B20">
        <w:rPr>
          <w:sz w:val="32"/>
          <w:szCs w:val="32"/>
        </w:rPr>
        <w:t xml:space="preserve">7- Taneciklerinin arasındaki boşluklar yok denecek kadar </w:t>
      </w:r>
      <w:proofErr w:type="spellStart"/>
      <w:r w:rsidRPr="00627B20">
        <w:rPr>
          <w:sz w:val="32"/>
          <w:szCs w:val="32"/>
        </w:rPr>
        <w:t>azdır.</w:t>
      </w:r>
      <w:r>
        <w:rPr>
          <w:sz w:val="32"/>
          <w:szCs w:val="32"/>
        </w:rPr>
        <w:t>→K</w:t>
      </w:r>
      <w:proofErr w:type="spellEnd"/>
    </w:p>
    <w:p w:rsidR="00627B20" w:rsidRPr="00627B20" w:rsidRDefault="00627B20" w:rsidP="00627B20">
      <w:pPr>
        <w:rPr>
          <w:sz w:val="32"/>
          <w:szCs w:val="32"/>
        </w:rPr>
      </w:pPr>
      <w:r w:rsidRPr="00627B20">
        <w:rPr>
          <w:sz w:val="32"/>
          <w:szCs w:val="32"/>
        </w:rPr>
        <w:t xml:space="preserve">8- Tanecikleri titreşim ve öteleme hareketi </w:t>
      </w:r>
      <w:proofErr w:type="spellStart"/>
      <w:r w:rsidRPr="00627B20">
        <w:rPr>
          <w:sz w:val="32"/>
          <w:szCs w:val="32"/>
        </w:rPr>
        <w:t>yapabilir.</w:t>
      </w:r>
      <w:r>
        <w:rPr>
          <w:sz w:val="32"/>
          <w:szCs w:val="32"/>
        </w:rPr>
        <w:t>→R</w:t>
      </w:r>
      <w:proofErr w:type="spellEnd"/>
    </w:p>
    <w:p w:rsidR="00374EF8" w:rsidRPr="007F7F4F" w:rsidRDefault="007F7F4F" w:rsidP="00A6500D">
      <w:pPr>
        <w:rPr>
          <w:sz w:val="32"/>
          <w:szCs w:val="32"/>
        </w:rPr>
      </w:pPr>
      <w:r w:rsidRPr="007F7F4F">
        <w:rPr>
          <w:sz w:val="32"/>
          <w:szCs w:val="32"/>
        </w:rPr>
        <w:t>Görüldüğü gibi K da 3, L de 1, M de 1, R de 2 S de 1 özellik vardır</w:t>
      </w:r>
      <w:r>
        <w:rPr>
          <w:sz w:val="32"/>
          <w:szCs w:val="32"/>
        </w:rPr>
        <w:t xml:space="preserve">. Sayı olarak farklı olan K ve R </w:t>
      </w:r>
      <w:proofErr w:type="spellStart"/>
      <w:r>
        <w:rPr>
          <w:sz w:val="32"/>
          <w:szCs w:val="32"/>
        </w:rPr>
        <w:t>dir</w:t>
      </w:r>
      <w:proofErr w:type="spellEnd"/>
      <w:r>
        <w:rPr>
          <w:sz w:val="32"/>
          <w:szCs w:val="32"/>
        </w:rPr>
        <w:t>.</w:t>
      </w:r>
      <w:r w:rsidRPr="007F7F4F">
        <w:rPr>
          <w:sz w:val="32"/>
          <w:szCs w:val="32"/>
        </w:rPr>
        <w:t xml:space="preserve"> </w:t>
      </w:r>
    </w:p>
    <w:p w:rsidR="007F7F4F" w:rsidRDefault="007F7F4F" w:rsidP="007F7F4F">
      <w:pPr>
        <w:rPr>
          <w:b/>
          <w:sz w:val="32"/>
          <w:szCs w:val="32"/>
        </w:rPr>
      </w:pPr>
      <w:r>
        <w:rPr>
          <w:b/>
          <w:sz w:val="32"/>
          <w:szCs w:val="32"/>
        </w:rPr>
        <w:t>Doğru cev</w:t>
      </w:r>
      <w:r w:rsidR="00AE0833">
        <w:rPr>
          <w:b/>
          <w:sz w:val="32"/>
          <w:szCs w:val="32"/>
        </w:rPr>
        <w:t>ap C</w:t>
      </w:r>
      <w:r w:rsidRPr="00A6500D">
        <w:rPr>
          <w:b/>
          <w:sz w:val="32"/>
          <w:szCs w:val="32"/>
        </w:rPr>
        <w:t xml:space="preserve"> şıkkıdır.</w:t>
      </w:r>
    </w:p>
    <w:p w:rsidR="00A6500D" w:rsidRDefault="00A6500D" w:rsidP="00A6500D">
      <w:pPr>
        <w:rPr>
          <w:sz w:val="32"/>
          <w:szCs w:val="32"/>
        </w:rPr>
      </w:pPr>
    </w:p>
    <w:p w:rsidR="007F7F4F" w:rsidRDefault="007F7F4F" w:rsidP="00A6500D">
      <w:pPr>
        <w:rPr>
          <w:rFonts w:cs="MyriadPro-Regular"/>
          <w:sz w:val="28"/>
          <w:szCs w:val="28"/>
        </w:rPr>
      </w:pPr>
      <w:r w:rsidRPr="007F7F4F">
        <w:rPr>
          <w:b/>
          <w:sz w:val="32"/>
          <w:szCs w:val="32"/>
        </w:rPr>
        <w:lastRenderedPageBreak/>
        <w:t>20.</w:t>
      </w:r>
      <w:r w:rsidRPr="007F7F4F">
        <w:rPr>
          <w:rFonts w:ascii="MyriadPro-Regular" w:hAnsi="MyriadPro-Regular" w:cs="MyriadPro-Regular"/>
          <w:sz w:val="20"/>
          <w:szCs w:val="20"/>
        </w:rPr>
        <w:t xml:space="preserve"> </w:t>
      </w:r>
      <w:r w:rsidRPr="007F7F4F">
        <w:rPr>
          <w:rFonts w:cs="MyriadPro-Regular"/>
          <w:b/>
          <w:sz w:val="28"/>
          <w:szCs w:val="28"/>
        </w:rPr>
        <w:t>Gezegenlerin Güneş’e olan uzaklığı arttıkça Güneş çevresindeki dolanma süreleri de artar.</w:t>
      </w:r>
      <w:r>
        <w:rPr>
          <w:rFonts w:cs="MyriadPro-Regular"/>
          <w:sz w:val="28"/>
          <w:szCs w:val="28"/>
        </w:rPr>
        <w:t xml:space="preserve"> Gezegenleri Güneş’e yakınlıklarına göre sıralarsak;</w:t>
      </w:r>
    </w:p>
    <w:p w:rsidR="007F7F4F" w:rsidRDefault="007F7F4F" w:rsidP="00A6500D">
      <w:pPr>
        <w:rPr>
          <w:rFonts w:cs="MyriadPro-Regular"/>
          <w:sz w:val="28"/>
          <w:szCs w:val="28"/>
        </w:rPr>
      </w:pPr>
      <w:r>
        <w:rPr>
          <w:rFonts w:cs="MyriadPro-Regular"/>
          <w:sz w:val="28"/>
          <w:szCs w:val="28"/>
        </w:rPr>
        <w:t>1. Merkür</w:t>
      </w:r>
    </w:p>
    <w:p w:rsidR="007F7F4F" w:rsidRDefault="007F7F4F" w:rsidP="00A6500D">
      <w:pPr>
        <w:rPr>
          <w:rFonts w:cs="MyriadPro-Regular"/>
          <w:sz w:val="28"/>
          <w:szCs w:val="28"/>
        </w:rPr>
      </w:pPr>
      <w:r>
        <w:rPr>
          <w:rFonts w:cs="MyriadPro-Regular"/>
          <w:sz w:val="28"/>
          <w:szCs w:val="28"/>
        </w:rPr>
        <w:t>2. Venüs</w:t>
      </w:r>
    </w:p>
    <w:p w:rsidR="007F7F4F" w:rsidRDefault="007F7F4F" w:rsidP="00A6500D">
      <w:pPr>
        <w:rPr>
          <w:rFonts w:cs="MyriadPro-Regular"/>
          <w:sz w:val="28"/>
          <w:szCs w:val="28"/>
        </w:rPr>
      </w:pPr>
      <w:r>
        <w:rPr>
          <w:rFonts w:cs="MyriadPro-Regular"/>
          <w:sz w:val="28"/>
          <w:szCs w:val="28"/>
        </w:rPr>
        <w:t xml:space="preserve">3.Dünya </w:t>
      </w:r>
    </w:p>
    <w:p w:rsidR="007F7F4F" w:rsidRDefault="007F7F4F" w:rsidP="00A6500D">
      <w:pPr>
        <w:rPr>
          <w:rFonts w:cs="MyriadPro-Regular"/>
          <w:sz w:val="28"/>
          <w:szCs w:val="28"/>
        </w:rPr>
      </w:pPr>
      <w:r>
        <w:rPr>
          <w:rFonts w:cs="MyriadPro-Regular"/>
          <w:sz w:val="28"/>
          <w:szCs w:val="28"/>
        </w:rPr>
        <w:t>4. Mars</w:t>
      </w:r>
    </w:p>
    <w:p w:rsidR="007F7F4F" w:rsidRDefault="007F7F4F" w:rsidP="00A6500D">
      <w:pPr>
        <w:rPr>
          <w:rFonts w:cs="MyriadPro-Regular"/>
          <w:sz w:val="28"/>
          <w:szCs w:val="28"/>
        </w:rPr>
      </w:pPr>
      <w:r>
        <w:rPr>
          <w:rFonts w:cs="MyriadPro-Regular"/>
          <w:sz w:val="28"/>
          <w:szCs w:val="28"/>
        </w:rPr>
        <w:t>5.Jüpiter</w:t>
      </w:r>
    </w:p>
    <w:p w:rsidR="007F7F4F" w:rsidRDefault="007F7F4F" w:rsidP="00A6500D">
      <w:pPr>
        <w:rPr>
          <w:rFonts w:cs="MyriadPro-Regular"/>
          <w:sz w:val="28"/>
          <w:szCs w:val="28"/>
        </w:rPr>
      </w:pPr>
      <w:r>
        <w:rPr>
          <w:rFonts w:cs="MyriadPro-Regular"/>
          <w:sz w:val="28"/>
          <w:szCs w:val="28"/>
        </w:rPr>
        <w:t>6.Satürn</w:t>
      </w:r>
    </w:p>
    <w:p w:rsidR="007F7F4F" w:rsidRDefault="007F7F4F" w:rsidP="00A6500D">
      <w:pPr>
        <w:rPr>
          <w:rFonts w:cs="MyriadPro-Regular"/>
          <w:sz w:val="28"/>
          <w:szCs w:val="28"/>
        </w:rPr>
      </w:pPr>
      <w:r>
        <w:rPr>
          <w:rFonts w:cs="MyriadPro-Regular"/>
          <w:sz w:val="28"/>
          <w:szCs w:val="28"/>
        </w:rPr>
        <w:t>7.Neptün</w:t>
      </w:r>
    </w:p>
    <w:p w:rsidR="007F7F4F" w:rsidRDefault="007F7F4F" w:rsidP="00A6500D">
      <w:pPr>
        <w:rPr>
          <w:rFonts w:cs="MyriadPro-Regular"/>
          <w:sz w:val="28"/>
          <w:szCs w:val="28"/>
        </w:rPr>
      </w:pPr>
      <w:r>
        <w:rPr>
          <w:rFonts w:cs="MyriadPro-Regular"/>
          <w:sz w:val="28"/>
          <w:szCs w:val="28"/>
        </w:rPr>
        <w:t xml:space="preserve">8.Uranüs </w:t>
      </w:r>
    </w:p>
    <w:p w:rsidR="007F7F4F" w:rsidRDefault="007F7F4F" w:rsidP="00A6500D">
      <w:pPr>
        <w:rPr>
          <w:rFonts w:cs="MyriadPro-Regular"/>
          <w:sz w:val="28"/>
          <w:szCs w:val="28"/>
        </w:rPr>
      </w:pPr>
      <w:proofErr w:type="gramStart"/>
      <w:r>
        <w:rPr>
          <w:rFonts w:cs="MyriadPro-Regular"/>
          <w:sz w:val="28"/>
          <w:szCs w:val="28"/>
        </w:rPr>
        <w:t>şeklinde</w:t>
      </w:r>
      <w:proofErr w:type="gramEnd"/>
      <w:r>
        <w:rPr>
          <w:rFonts w:cs="MyriadPro-Regular"/>
          <w:sz w:val="28"/>
          <w:szCs w:val="28"/>
        </w:rPr>
        <w:t xml:space="preserve"> sıralanır. Buna göre gezegenlerin Güneş çevresindeki dolanma süreleri arasındaki ilişki Uranüs&gt;Neptün&gt;Satürn&gt;Jüpiter&gt;Mars&gt;Dünya&gt;Venüs&gt;Merkür şeklinde olur.</w:t>
      </w:r>
    </w:p>
    <w:p w:rsidR="007F7F4F" w:rsidRDefault="007F7F4F" w:rsidP="00A6500D">
      <w:pPr>
        <w:rPr>
          <w:rFonts w:cs="MyriadPro-Regular"/>
          <w:sz w:val="28"/>
          <w:szCs w:val="28"/>
        </w:rPr>
      </w:pPr>
      <w:r>
        <w:rPr>
          <w:rFonts w:cs="MyriadPro-Regular"/>
          <w:sz w:val="28"/>
          <w:szCs w:val="28"/>
        </w:rPr>
        <w:t xml:space="preserve">Tablodaki sayısal veriler dikkatli incelendiğinde Güneş’e </w:t>
      </w:r>
      <w:r w:rsidR="00316E5C">
        <w:rPr>
          <w:rFonts w:cs="MyriadPro-Regular"/>
          <w:sz w:val="28"/>
          <w:szCs w:val="28"/>
        </w:rPr>
        <w:t xml:space="preserve">uzaklığı 1.43milyar kilometre olan gezegen Güneş’e uzaklığı 779 milyon kilometre olan </w:t>
      </w:r>
      <w:proofErr w:type="spellStart"/>
      <w:r w:rsidR="00316E5C">
        <w:rPr>
          <w:rFonts w:cs="MyriadPro-Regular"/>
          <w:sz w:val="28"/>
          <w:szCs w:val="28"/>
        </w:rPr>
        <w:t>jüpiter’den</w:t>
      </w:r>
      <w:proofErr w:type="spellEnd"/>
      <w:r w:rsidR="00316E5C">
        <w:rPr>
          <w:rFonts w:cs="MyriadPro-Regular"/>
          <w:sz w:val="28"/>
          <w:szCs w:val="28"/>
        </w:rPr>
        <w:t xml:space="preserve"> daha uzakta olması gerekir Mars olamaz.</w:t>
      </w:r>
    </w:p>
    <w:p w:rsidR="00316E5C" w:rsidRDefault="00316E5C" w:rsidP="00316E5C">
      <w:pPr>
        <w:rPr>
          <w:b/>
          <w:sz w:val="32"/>
          <w:szCs w:val="32"/>
        </w:rPr>
      </w:pPr>
      <w:r>
        <w:rPr>
          <w:b/>
          <w:sz w:val="32"/>
          <w:szCs w:val="32"/>
        </w:rPr>
        <w:t>Doğru cev</w:t>
      </w:r>
      <w:r>
        <w:rPr>
          <w:b/>
          <w:sz w:val="32"/>
          <w:szCs w:val="32"/>
        </w:rPr>
        <w:t>ap C</w:t>
      </w:r>
      <w:r w:rsidRPr="00A6500D">
        <w:rPr>
          <w:b/>
          <w:sz w:val="32"/>
          <w:szCs w:val="32"/>
        </w:rPr>
        <w:t xml:space="preserve"> şıkkıdır.</w:t>
      </w:r>
    </w:p>
    <w:p w:rsidR="00316E5C" w:rsidRPr="007F7F4F" w:rsidRDefault="00316E5C" w:rsidP="00A6500D">
      <w:pPr>
        <w:rPr>
          <w:sz w:val="28"/>
          <w:szCs w:val="28"/>
        </w:rPr>
      </w:pPr>
    </w:p>
    <w:sectPr w:rsidR="00316E5C" w:rsidRPr="007F7F4F" w:rsidSect="00A650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yriadPro-Regular">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94"/>
    <w:rsid w:val="00161AAA"/>
    <w:rsid w:val="00163045"/>
    <w:rsid w:val="00316E5C"/>
    <w:rsid w:val="00374EF8"/>
    <w:rsid w:val="003846ED"/>
    <w:rsid w:val="00490521"/>
    <w:rsid w:val="005D608D"/>
    <w:rsid w:val="00627B20"/>
    <w:rsid w:val="006F79D6"/>
    <w:rsid w:val="007947CC"/>
    <w:rsid w:val="007F7F4F"/>
    <w:rsid w:val="0087052B"/>
    <w:rsid w:val="008C070D"/>
    <w:rsid w:val="0098265E"/>
    <w:rsid w:val="00A6500D"/>
    <w:rsid w:val="00AE0833"/>
    <w:rsid w:val="00CC72EC"/>
    <w:rsid w:val="00CF014A"/>
    <w:rsid w:val="00D14492"/>
    <w:rsid w:val="00E41494"/>
    <w:rsid w:val="00F070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1BF0B"/>
  <w15:chartTrackingRefBased/>
  <w15:docId w15:val="{05AFA4C9-DBCD-4674-8B18-7C462FB1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1229</Words>
  <Characters>7007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2020-09-08T20:19:00Z</dcterms:created>
  <dcterms:modified xsi:type="dcterms:W3CDTF">2020-09-08T22:22:00Z</dcterms:modified>
</cp:coreProperties>
</file>