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DA" w:rsidRDefault="007042E2" w:rsidP="006742E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 SINIF KAMP DENEME 2</w:t>
      </w:r>
      <w:r w:rsidR="006742E6" w:rsidRPr="006742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SOSYAL BİLGİLER </w:t>
      </w:r>
      <w:r w:rsidR="006742E6" w:rsidRPr="006742E6">
        <w:rPr>
          <w:rFonts w:ascii="Arial" w:hAnsi="Arial" w:cs="Arial"/>
          <w:b/>
          <w:sz w:val="24"/>
        </w:rPr>
        <w:t>ÇÖZÜMLERİ</w:t>
      </w:r>
    </w:p>
    <w:p w:rsidR="006D6D2B" w:rsidRDefault="00E31EE9" w:rsidP="006742E6">
      <w:pPr>
        <w:jc w:val="both"/>
        <w:rPr>
          <w:rFonts w:ascii="Arial" w:hAnsi="Arial" w:cs="Arial"/>
        </w:rPr>
      </w:pPr>
      <w:r w:rsidRPr="004828CC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</w:p>
    <w:p w:rsidR="00CB0CAD" w:rsidRPr="00CB0CAD" w:rsidRDefault="00CB0CAD" w:rsidP="006742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Cs w:val="20"/>
        </w:rPr>
        <w:t>E</w:t>
      </w:r>
      <w:r w:rsidRPr="00CB0CAD">
        <w:rPr>
          <w:rFonts w:ascii="Arial" w:hAnsi="Arial" w:cs="Arial"/>
          <w:bCs/>
          <w:szCs w:val="20"/>
        </w:rPr>
        <w:t>tkili iletiş</w:t>
      </w:r>
      <w:r>
        <w:rPr>
          <w:rFonts w:ascii="Arial" w:hAnsi="Arial" w:cs="Arial"/>
          <w:bCs/>
          <w:szCs w:val="20"/>
        </w:rPr>
        <w:t>im kurarken güler yüz kullanmak iletişimi olumlu etkiler.</w:t>
      </w:r>
    </w:p>
    <w:p w:rsidR="006742E6" w:rsidRPr="00E31EE9" w:rsidRDefault="007042E2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Cevap: </w:t>
      </w:r>
      <w:r w:rsidR="006D6D2B">
        <w:rPr>
          <w:rFonts w:ascii="Arial" w:hAnsi="Arial" w:cs="Arial"/>
          <w:b/>
        </w:rPr>
        <w:t>A</w:t>
      </w:r>
    </w:p>
    <w:p w:rsidR="00B82E4C" w:rsidRDefault="00B82E4C" w:rsidP="006742E6">
      <w:pPr>
        <w:jc w:val="both"/>
        <w:rPr>
          <w:rFonts w:ascii="Arial" w:hAnsi="Arial" w:cs="Arial"/>
          <w:b/>
        </w:rPr>
      </w:pPr>
    </w:p>
    <w:p w:rsidR="0026731E" w:rsidRDefault="00605BE3" w:rsidP="006742E6">
      <w:pPr>
        <w:jc w:val="both"/>
        <w:rPr>
          <w:rFonts w:ascii="Arial" w:hAnsi="Arial" w:cs="Arial"/>
        </w:rPr>
      </w:pPr>
      <w:r w:rsidRPr="004828CC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</w:p>
    <w:p w:rsidR="0026731E" w:rsidRPr="0026731E" w:rsidRDefault="0026731E" w:rsidP="0026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6731E">
        <w:rPr>
          <w:rFonts w:ascii="Arial" w:hAnsi="Arial" w:cs="Arial"/>
          <w:szCs w:val="20"/>
        </w:rPr>
        <w:t>I. Duru’nun okula giderken merdivenleri süpüren apartman görevlisine kolay gelsin demesi</w:t>
      </w:r>
      <w:r>
        <w:rPr>
          <w:rFonts w:ascii="Arial" w:hAnsi="Arial" w:cs="Arial"/>
          <w:szCs w:val="20"/>
        </w:rPr>
        <w:t xml:space="preserve">: </w:t>
      </w:r>
      <w:r w:rsidRPr="007D0A0D">
        <w:rPr>
          <w:rFonts w:ascii="Arial" w:hAnsi="Arial" w:cs="Arial"/>
          <w:b/>
          <w:szCs w:val="20"/>
        </w:rPr>
        <w:t>Sözlü</w:t>
      </w:r>
    </w:p>
    <w:p w:rsidR="0026731E" w:rsidRPr="0026731E" w:rsidRDefault="0026731E" w:rsidP="0026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6731E">
        <w:rPr>
          <w:rFonts w:ascii="Arial" w:hAnsi="Arial" w:cs="Arial"/>
          <w:szCs w:val="20"/>
        </w:rPr>
        <w:t>II. Ceyda’nın yabancı dilini geliştirmek için mektup arkadaşı edinmesi</w:t>
      </w:r>
      <w:r>
        <w:rPr>
          <w:rFonts w:ascii="Arial" w:hAnsi="Arial" w:cs="Arial"/>
          <w:szCs w:val="20"/>
        </w:rPr>
        <w:t xml:space="preserve">: </w:t>
      </w:r>
      <w:r w:rsidRPr="007D0A0D">
        <w:rPr>
          <w:rFonts w:ascii="Arial" w:hAnsi="Arial" w:cs="Arial"/>
          <w:b/>
          <w:szCs w:val="20"/>
        </w:rPr>
        <w:t>Yazılı</w:t>
      </w:r>
    </w:p>
    <w:p w:rsidR="0026731E" w:rsidRPr="0026731E" w:rsidRDefault="0026731E" w:rsidP="0026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6731E">
        <w:rPr>
          <w:rFonts w:ascii="Arial" w:hAnsi="Arial" w:cs="Arial"/>
          <w:szCs w:val="20"/>
        </w:rPr>
        <w:t>III. Zeynep’in sınıfa girdiğinde sınıf arkadaşının ona suçlar gözle baktığını fark etmesi</w:t>
      </w:r>
      <w:r>
        <w:rPr>
          <w:rFonts w:ascii="Arial" w:hAnsi="Arial" w:cs="Arial"/>
          <w:szCs w:val="20"/>
        </w:rPr>
        <w:t xml:space="preserve">: </w:t>
      </w:r>
      <w:r w:rsidRPr="007D0A0D">
        <w:rPr>
          <w:rFonts w:ascii="Arial" w:hAnsi="Arial" w:cs="Arial"/>
          <w:b/>
          <w:szCs w:val="20"/>
        </w:rPr>
        <w:t>Sözsüz</w:t>
      </w:r>
    </w:p>
    <w:p w:rsidR="0026731E" w:rsidRPr="0026731E" w:rsidRDefault="0026731E" w:rsidP="0026731E">
      <w:pPr>
        <w:jc w:val="both"/>
        <w:rPr>
          <w:rFonts w:ascii="Arial" w:hAnsi="Arial" w:cs="Arial"/>
          <w:sz w:val="24"/>
        </w:rPr>
      </w:pPr>
      <w:r w:rsidRPr="0026731E">
        <w:rPr>
          <w:rFonts w:ascii="Arial" w:hAnsi="Arial" w:cs="Arial"/>
          <w:szCs w:val="20"/>
        </w:rPr>
        <w:t>IV. Beyza’nın bayramda akrabalarına e-posta atması</w:t>
      </w:r>
      <w:r w:rsidR="007D0A0D">
        <w:rPr>
          <w:rFonts w:ascii="Arial" w:hAnsi="Arial" w:cs="Arial"/>
          <w:szCs w:val="20"/>
        </w:rPr>
        <w:t xml:space="preserve">: </w:t>
      </w:r>
      <w:r w:rsidR="007D0A0D" w:rsidRPr="007D0A0D">
        <w:rPr>
          <w:rFonts w:ascii="Arial" w:hAnsi="Arial" w:cs="Arial"/>
          <w:b/>
          <w:szCs w:val="20"/>
        </w:rPr>
        <w:t>Yazılı</w:t>
      </w:r>
    </w:p>
    <w:p w:rsidR="006742E6" w:rsidRPr="00605BE3" w:rsidRDefault="007042E2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Cevap: </w:t>
      </w:r>
      <w:r w:rsidR="0026731E">
        <w:rPr>
          <w:rFonts w:ascii="Arial" w:hAnsi="Arial" w:cs="Arial"/>
          <w:b/>
        </w:rPr>
        <w:t>B</w:t>
      </w:r>
    </w:p>
    <w:p w:rsidR="00B82E4C" w:rsidRDefault="00B82E4C" w:rsidP="006742E6">
      <w:pPr>
        <w:jc w:val="both"/>
        <w:rPr>
          <w:rFonts w:ascii="Arial" w:hAnsi="Arial" w:cs="Arial"/>
          <w:b/>
        </w:rPr>
      </w:pPr>
    </w:p>
    <w:p w:rsidR="000776E2" w:rsidRDefault="000776E2" w:rsidP="00C33C89">
      <w:pPr>
        <w:jc w:val="both"/>
        <w:rPr>
          <w:rFonts w:ascii="Arial" w:hAnsi="Arial" w:cs="Arial"/>
          <w:b/>
        </w:rPr>
      </w:pPr>
      <w:r w:rsidRPr="004828CC">
        <w:rPr>
          <w:rFonts w:ascii="Arial" w:hAnsi="Arial" w:cs="Arial"/>
          <w:b/>
        </w:rPr>
        <w:t xml:space="preserve">3. </w:t>
      </w:r>
    </w:p>
    <w:p w:rsidR="00844213" w:rsidRPr="00844213" w:rsidRDefault="00844213" w:rsidP="00844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844213">
        <w:rPr>
          <w:rFonts w:ascii="Arial" w:hAnsi="Arial" w:cs="Arial"/>
          <w:szCs w:val="20"/>
        </w:rPr>
        <w:t>I. Bölgede asayişin ve huzurun sağlanması amaçlanmıştır.</w:t>
      </w:r>
    </w:p>
    <w:p w:rsidR="00844213" w:rsidRPr="00844213" w:rsidRDefault="00844213" w:rsidP="00844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844213">
        <w:rPr>
          <w:rFonts w:ascii="Arial" w:hAnsi="Arial" w:cs="Arial"/>
          <w:szCs w:val="20"/>
        </w:rPr>
        <w:t>II. Göç edenlere ekonomik destek sağlanmıştır.</w:t>
      </w:r>
    </w:p>
    <w:p w:rsidR="00C33C89" w:rsidRDefault="00844213" w:rsidP="00844213">
      <w:pPr>
        <w:jc w:val="both"/>
        <w:rPr>
          <w:rFonts w:ascii="Arial" w:hAnsi="Arial" w:cs="Arial"/>
          <w:szCs w:val="20"/>
        </w:rPr>
      </w:pPr>
      <w:r w:rsidRPr="00844213">
        <w:rPr>
          <w:rFonts w:ascii="Arial" w:hAnsi="Arial" w:cs="Arial"/>
          <w:szCs w:val="20"/>
        </w:rPr>
        <w:t>III. Bölgeye Türk İslam kültürü yayılmaya çalışılmıştır.</w:t>
      </w:r>
    </w:p>
    <w:p w:rsidR="00844213" w:rsidRPr="00844213" w:rsidRDefault="00844213" w:rsidP="00844213">
      <w:pPr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Cs w:val="20"/>
        </w:rPr>
        <w:t xml:space="preserve">Osmanlı Devleti </w:t>
      </w:r>
      <w:proofErr w:type="gramStart"/>
      <w:r>
        <w:rPr>
          <w:rFonts w:ascii="Arial" w:hAnsi="Arial" w:cs="Arial"/>
          <w:szCs w:val="20"/>
        </w:rPr>
        <w:t>İskan</w:t>
      </w:r>
      <w:proofErr w:type="gramEnd"/>
      <w:r>
        <w:rPr>
          <w:rFonts w:ascii="Arial" w:hAnsi="Arial" w:cs="Arial"/>
          <w:szCs w:val="20"/>
        </w:rPr>
        <w:t xml:space="preserve"> Politikası ile yukarıdaki yargıların tamamını amaçlamıştır. </w:t>
      </w:r>
    </w:p>
    <w:p w:rsidR="006742E6" w:rsidRPr="00810316" w:rsidRDefault="007042E2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Cevap: </w:t>
      </w:r>
      <w:r w:rsidR="00D006E9">
        <w:rPr>
          <w:rFonts w:ascii="Arial" w:hAnsi="Arial" w:cs="Arial"/>
          <w:b/>
        </w:rPr>
        <w:t>D</w:t>
      </w:r>
    </w:p>
    <w:p w:rsidR="001C1D31" w:rsidRDefault="001C1D31" w:rsidP="006742E6">
      <w:pPr>
        <w:jc w:val="both"/>
        <w:rPr>
          <w:rFonts w:ascii="Arial" w:hAnsi="Arial" w:cs="Arial"/>
          <w:b/>
        </w:rPr>
      </w:pPr>
    </w:p>
    <w:p w:rsidR="00AB4C56" w:rsidRDefault="006742E6" w:rsidP="006742E6">
      <w:pPr>
        <w:jc w:val="both"/>
        <w:rPr>
          <w:rFonts w:ascii="Arial" w:hAnsi="Arial" w:cs="Arial"/>
        </w:rPr>
      </w:pPr>
      <w:r w:rsidRPr="004828CC">
        <w:rPr>
          <w:rFonts w:ascii="Arial" w:hAnsi="Arial" w:cs="Arial"/>
          <w:b/>
        </w:rPr>
        <w:t>4.</w:t>
      </w:r>
      <w:r w:rsidRPr="006742E6">
        <w:rPr>
          <w:rFonts w:ascii="Arial" w:hAnsi="Arial" w:cs="Arial"/>
        </w:rPr>
        <w:t xml:space="preserve"> </w:t>
      </w:r>
    </w:p>
    <w:p w:rsidR="007A4479" w:rsidRPr="007A4479" w:rsidRDefault="007A4479" w:rsidP="006742E6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Görseldeki bilgilere bakarak </w:t>
      </w:r>
      <w:r w:rsidRPr="00703E49">
        <w:rPr>
          <w:rFonts w:ascii="Arial" w:hAnsi="Arial" w:cs="Arial"/>
          <w:szCs w:val="20"/>
        </w:rPr>
        <w:t>Siber zorbalığa maruz k</w:t>
      </w:r>
      <w:r>
        <w:rPr>
          <w:rFonts w:ascii="Arial" w:hAnsi="Arial" w:cs="Arial"/>
          <w:szCs w:val="20"/>
        </w:rPr>
        <w:t xml:space="preserve">almamak için sosyal medyanın kullanılmaması gibi bir çıkarımda bulunulamaz. </w:t>
      </w:r>
    </w:p>
    <w:p w:rsidR="006742E6" w:rsidRPr="004828CC" w:rsidRDefault="00703E49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Cevap: D</w:t>
      </w:r>
    </w:p>
    <w:p w:rsidR="001C1D31" w:rsidRDefault="001C1D31" w:rsidP="007D5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A38B3" w:rsidRDefault="008A38B3" w:rsidP="007D5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A38B3" w:rsidRDefault="006742E6" w:rsidP="008A3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4828CC">
        <w:rPr>
          <w:rFonts w:ascii="Arial" w:hAnsi="Arial" w:cs="Arial"/>
          <w:b/>
        </w:rPr>
        <w:t>5.</w:t>
      </w:r>
      <w:r w:rsidR="007D5307" w:rsidRPr="001C1D31">
        <w:rPr>
          <w:rFonts w:ascii="Arial" w:hAnsi="Arial" w:cs="Arial"/>
          <w:sz w:val="24"/>
        </w:rPr>
        <w:t xml:space="preserve"> </w:t>
      </w:r>
    </w:p>
    <w:p w:rsidR="008A38B3" w:rsidRPr="008A38B3" w:rsidRDefault="008A38B3" w:rsidP="008A3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8B3">
        <w:rPr>
          <w:rFonts w:ascii="Arial" w:hAnsi="Arial" w:cs="Arial"/>
        </w:rPr>
        <w:t>Kişisel çıkarların ön planda tutulması Basın yayın ilkeleri arasında yer almaz.</w:t>
      </w:r>
    </w:p>
    <w:p w:rsidR="008A38B3" w:rsidRDefault="008A38B3" w:rsidP="008A3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D5307" w:rsidRPr="008A38B3" w:rsidRDefault="006742E6" w:rsidP="008A3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7D5307">
        <w:rPr>
          <w:rFonts w:ascii="Arial" w:hAnsi="Arial" w:cs="Arial"/>
          <w:b/>
        </w:rPr>
        <w:t xml:space="preserve">Cevap: </w:t>
      </w:r>
      <w:r w:rsidR="008A38B3">
        <w:rPr>
          <w:rFonts w:ascii="Arial" w:hAnsi="Arial" w:cs="Arial"/>
          <w:b/>
        </w:rPr>
        <w:t>A</w:t>
      </w:r>
    </w:p>
    <w:p w:rsidR="001C1D31" w:rsidRDefault="001C1D31" w:rsidP="006742E6">
      <w:pPr>
        <w:jc w:val="both"/>
        <w:rPr>
          <w:rFonts w:ascii="Arial" w:hAnsi="Arial" w:cs="Arial"/>
        </w:rPr>
      </w:pPr>
    </w:p>
    <w:p w:rsidR="008A38B3" w:rsidRDefault="008A38B3" w:rsidP="006742E6">
      <w:pPr>
        <w:jc w:val="both"/>
        <w:rPr>
          <w:rFonts w:ascii="Arial" w:hAnsi="Arial" w:cs="Arial"/>
        </w:rPr>
      </w:pPr>
    </w:p>
    <w:p w:rsidR="001C1D31" w:rsidRDefault="006742E6" w:rsidP="001C1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D31">
        <w:rPr>
          <w:rFonts w:ascii="Arial" w:hAnsi="Arial" w:cs="Arial"/>
          <w:b/>
        </w:rPr>
        <w:t>6.</w:t>
      </w:r>
    </w:p>
    <w:p w:rsidR="001C1D31" w:rsidRPr="00A4096A" w:rsidRDefault="00A4096A" w:rsidP="006742E6">
      <w:pPr>
        <w:jc w:val="both"/>
        <w:rPr>
          <w:rFonts w:ascii="Arial" w:hAnsi="Arial" w:cs="Arial"/>
        </w:rPr>
      </w:pPr>
      <w:r w:rsidRPr="00A4096A">
        <w:rPr>
          <w:rFonts w:ascii="Arial" w:hAnsi="Arial" w:cs="Arial"/>
        </w:rPr>
        <w:t>Paragrafta R</w:t>
      </w:r>
      <w:r>
        <w:rPr>
          <w:rFonts w:ascii="Arial" w:hAnsi="Arial" w:cs="Arial"/>
        </w:rPr>
        <w:t xml:space="preserve">önesans’tan önce hiçbir bilimsel çalışmanın yapılmadığı bilgisi doğru değildir. Çünkü Türk-İslam Devletleri’nde Rönesans’tan önce birçok bilimsel faaliyetler yapılmıştır. </w:t>
      </w:r>
    </w:p>
    <w:p w:rsidR="006742E6" w:rsidRPr="001C1D31" w:rsidRDefault="001C1D31" w:rsidP="006742E6">
      <w:pPr>
        <w:jc w:val="both"/>
        <w:rPr>
          <w:rFonts w:ascii="Arial" w:hAnsi="Arial" w:cs="Arial"/>
          <w:b/>
        </w:rPr>
      </w:pPr>
      <w:r w:rsidRPr="001C1D31">
        <w:rPr>
          <w:rFonts w:ascii="Arial" w:hAnsi="Arial" w:cs="Arial"/>
          <w:b/>
        </w:rPr>
        <w:t xml:space="preserve">Cevap: </w:t>
      </w:r>
      <w:r w:rsidR="00563B5E">
        <w:rPr>
          <w:rFonts w:ascii="Arial" w:hAnsi="Arial" w:cs="Arial"/>
          <w:b/>
        </w:rPr>
        <w:t>B</w:t>
      </w:r>
    </w:p>
    <w:p w:rsidR="00FE41A9" w:rsidRDefault="00FE41A9" w:rsidP="006742E6">
      <w:pPr>
        <w:jc w:val="both"/>
        <w:rPr>
          <w:rFonts w:ascii="Arial" w:hAnsi="Arial" w:cs="Arial"/>
          <w:b/>
        </w:rPr>
      </w:pPr>
    </w:p>
    <w:p w:rsidR="00FE41A9" w:rsidRDefault="00FE41A9" w:rsidP="006742E6">
      <w:pPr>
        <w:jc w:val="both"/>
        <w:rPr>
          <w:rFonts w:ascii="Arial" w:hAnsi="Arial" w:cs="Arial"/>
          <w:b/>
        </w:rPr>
      </w:pPr>
    </w:p>
    <w:p w:rsidR="00F25761" w:rsidRDefault="00F25761" w:rsidP="00543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43191" w:rsidRDefault="006742E6" w:rsidP="00543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D31">
        <w:rPr>
          <w:rFonts w:ascii="Arial" w:hAnsi="Arial" w:cs="Arial"/>
          <w:b/>
        </w:rPr>
        <w:lastRenderedPageBreak/>
        <w:t>7.</w:t>
      </w:r>
      <w:r w:rsidR="00F25761">
        <w:rPr>
          <w:rFonts w:ascii="Arial" w:hAnsi="Arial" w:cs="Arial"/>
        </w:rPr>
        <w:t xml:space="preserve">  </w:t>
      </w:r>
    </w:p>
    <w:p w:rsidR="00F25761" w:rsidRPr="00AE49EF" w:rsidRDefault="00F25761" w:rsidP="00F25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AE49EF">
        <w:rPr>
          <w:rFonts w:ascii="Arial" w:hAnsi="Arial" w:cs="Arial"/>
          <w:szCs w:val="18"/>
        </w:rPr>
        <w:t>Fethedilen yerlerde yaşayan halk kısa sürede Osmanlı yönetimini kabul etmiş</w:t>
      </w:r>
      <w:r w:rsidR="00AE49EF" w:rsidRPr="00AE49EF">
        <w:rPr>
          <w:rFonts w:ascii="Arial" w:hAnsi="Arial" w:cs="Arial"/>
          <w:szCs w:val="18"/>
        </w:rPr>
        <w:t xml:space="preserve">tir: </w:t>
      </w:r>
      <w:r w:rsidR="00AE49EF" w:rsidRPr="00AE49EF">
        <w:rPr>
          <w:rFonts w:ascii="Arial" w:hAnsi="Arial" w:cs="Arial"/>
          <w:b/>
          <w:szCs w:val="18"/>
        </w:rPr>
        <w:t>Hoşgörü politikası</w:t>
      </w:r>
    </w:p>
    <w:p w:rsidR="00F25761" w:rsidRPr="00AE49EF" w:rsidRDefault="00AE49EF" w:rsidP="00AE4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AE49EF">
        <w:rPr>
          <w:rFonts w:ascii="Arial" w:hAnsi="Arial" w:cs="Arial"/>
          <w:szCs w:val="18"/>
        </w:rPr>
        <w:t xml:space="preserve">Ahiler, esnaf ile devlet arasındaki ilişkileri yürütmüşlerdir: </w:t>
      </w:r>
      <w:r w:rsidRPr="00AE49EF">
        <w:rPr>
          <w:rFonts w:ascii="Arial" w:hAnsi="Arial" w:cs="Arial"/>
          <w:b/>
          <w:szCs w:val="18"/>
        </w:rPr>
        <w:t>Sosyal yapı</w:t>
      </w:r>
    </w:p>
    <w:p w:rsidR="00AE49EF" w:rsidRPr="00AE49EF" w:rsidRDefault="00AE49EF" w:rsidP="00AE4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AE49EF">
        <w:rPr>
          <w:rFonts w:ascii="Arial" w:hAnsi="Arial" w:cs="Arial"/>
          <w:szCs w:val="18"/>
        </w:rPr>
        <w:t xml:space="preserve">Osmanlı Devleti’nin Bizans sınırında olması, Balkanlara yakın olması: </w:t>
      </w:r>
      <w:r w:rsidRPr="00AE49EF">
        <w:rPr>
          <w:rFonts w:ascii="Arial" w:hAnsi="Arial" w:cs="Arial"/>
          <w:b/>
          <w:szCs w:val="18"/>
        </w:rPr>
        <w:t>Coğrafi konum</w:t>
      </w:r>
    </w:p>
    <w:p w:rsidR="005D7006" w:rsidRPr="00884674" w:rsidRDefault="00884674" w:rsidP="00884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884674">
        <w:rPr>
          <w:rFonts w:ascii="Arial" w:hAnsi="Arial" w:cs="Arial"/>
          <w:szCs w:val="18"/>
        </w:rPr>
        <w:t xml:space="preserve">Osmanlı Devleti planlı politikalar ile fethedilen yerlere Türk ailelerini yerleştirmiştir. Bu durum fethedilen yerlerin hızla Türk yurdu haline gelmesini sağlamıştır: </w:t>
      </w:r>
      <w:proofErr w:type="gramStart"/>
      <w:r w:rsidRPr="00884674">
        <w:rPr>
          <w:rFonts w:ascii="Arial" w:hAnsi="Arial" w:cs="Arial"/>
          <w:b/>
          <w:szCs w:val="18"/>
        </w:rPr>
        <w:t>İskan</w:t>
      </w:r>
      <w:proofErr w:type="gramEnd"/>
      <w:r w:rsidRPr="00884674">
        <w:rPr>
          <w:rFonts w:ascii="Arial" w:hAnsi="Arial" w:cs="Arial"/>
          <w:b/>
          <w:szCs w:val="18"/>
        </w:rPr>
        <w:t xml:space="preserve"> politikası</w:t>
      </w:r>
    </w:p>
    <w:p w:rsidR="00884674" w:rsidRDefault="00884674" w:rsidP="006742E6">
      <w:pPr>
        <w:jc w:val="both"/>
        <w:rPr>
          <w:rFonts w:ascii="Arial" w:hAnsi="Arial" w:cs="Arial"/>
          <w:b/>
        </w:rPr>
      </w:pPr>
    </w:p>
    <w:p w:rsidR="006742E6" w:rsidRDefault="006742E6" w:rsidP="006742E6">
      <w:pPr>
        <w:jc w:val="both"/>
        <w:rPr>
          <w:rFonts w:ascii="Arial" w:hAnsi="Arial" w:cs="Arial"/>
        </w:rPr>
      </w:pPr>
      <w:r w:rsidRPr="001C1D31">
        <w:rPr>
          <w:rFonts w:ascii="Arial" w:hAnsi="Arial" w:cs="Arial"/>
          <w:b/>
        </w:rPr>
        <w:t xml:space="preserve">Cevap: </w:t>
      </w:r>
      <w:r w:rsidR="00F25761">
        <w:rPr>
          <w:rFonts w:ascii="Arial" w:hAnsi="Arial" w:cs="Arial"/>
          <w:b/>
        </w:rPr>
        <w:t>C</w:t>
      </w:r>
    </w:p>
    <w:p w:rsidR="00EE1248" w:rsidRDefault="00EE1248" w:rsidP="00DC6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C62D2" w:rsidRDefault="006742E6" w:rsidP="00DC6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3191">
        <w:rPr>
          <w:rFonts w:ascii="Arial" w:hAnsi="Arial" w:cs="Arial"/>
          <w:b/>
        </w:rPr>
        <w:t>8.</w:t>
      </w:r>
      <w:r w:rsidRPr="006742E6">
        <w:rPr>
          <w:rFonts w:ascii="Arial" w:hAnsi="Arial" w:cs="Arial"/>
        </w:rPr>
        <w:t xml:space="preserve"> </w:t>
      </w:r>
      <w:r w:rsidR="00DC62D2">
        <w:rPr>
          <w:rFonts w:ascii="Arial" w:hAnsi="Arial" w:cs="Arial"/>
        </w:rPr>
        <w:t xml:space="preserve"> </w:t>
      </w:r>
    </w:p>
    <w:p w:rsidR="00903DE9" w:rsidRPr="00DC62D2" w:rsidRDefault="00903DE9" w:rsidP="00DC6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>
        <w:rPr>
          <w:rFonts w:ascii="Arial" w:hAnsi="Arial" w:cs="Arial"/>
        </w:rPr>
        <w:t>Paragrafa göre Osmanlı Devleti’nde herkes misafir ağırlamak zorunda değildir.</w:t>
      </w:r>
      <w:r w:rsidR="000A1CA4">
        <w:rPr>
          <w:rFonts w:ascii="Arial" w:hAnsi="Arial" w:cs="Arial"/>
        </w:rPr>
        <w:t xml:space="preserve"> </w:t>
      </w:r>
      <w:proofErr w:type="gramStart"/>
      <w:r w:rsidR="000A1CA4">
        <w:rPr>
          <w:rFonts w:ascii="Arial" w:hAnsi="Arial" w:cs="Arial"/>
        </w:rPr>
        <w:t>Osmanlı  konuksever</w:t>
      </w:r>
      <w:proofErr w:type="gramEnd"/>
      <w:r w:rsidR="000A1CA4">
        <w:rPr>
          <w:rFonts w:ascii="Arial" w:hAnsi="Arial" w:cs="Arial"/>
        </w:rPr>
        <w:t xml:space="preserve"> bir toplumdur fakat herkesi misafir etme zorunluluğu yoktur. Gönüllü yapılan bir iştir.</w:t>
      </w:r>
    </w:p>
    <w:p w:rsidR="00DC62D2" w:rsidRDefault="00DC62D2" w:rsidP="006742E6">
      <w:pPr>
        <w:jc w:val="both"/>
        <w:rPr>
          <w:rFonts w:ascii="Arial" w:hAnsi="Arial" w:cs="Arial"/>
          <w:b/>
        </w:rPr>
      </w:pPr>
    </w:p>
    <w:p w:rsidR="006742E6" w:rsidRPr="00543191" w:rsidRDefault="00543191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Cevap: </w:t>
      </w:r>
      <w:r w:rsidR="00903DE9">
        <w:rPr>
          <w:rFonts w:ascii="Arial" w:hAnsi="Arial" w:cs="Arial"/>
          <w:b/>
        </w:rPr>
        <w:t>A</w:t>
      </w:r>
    </w:p>
    <w:p w:rsidR="00EE1248" w:rsidRDefault="00EE1248" w:rsidP="00440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742E6" w:rsidRDefault="006742E6" w:rsidP="00440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3191">
        <w:rPr>
          <w:rFonts w:ascii="Arial" w:hAnsi="Arial" w:cs="Arial"/>
          <w:b/>
        </w:rPr>
        <w:t>9.</w:t>
      </w:r>
    </w:p>
    <w:p w:rsidR="00EF5B73" w:rsidRPr="00EF5B73" w:rsidRDefault="00EF5B73" w:rsidP="00EF5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F5B73">
        <w:rPr>
          <w:rFonts w:ascii="Arial" w:hAnsi="Arial" w:cs="Arial"/>
          <w:szCs w:val="20"/>
        </w:rPr>
        <w:t>I. İklim koşulları</w:t>
      </w:r>
      <w:r>
        <w:rPr>
          <w:rFonts w:ascii="Arial" w:hAnsi="Arial" w:cs="Arial"/>
          <w:szCs w:val="20"/>
        </w:rPr>
        <w:t>: ılıman iklimin etkili olması ifadesi</w:t>
      </w:r>
    </w:p>
    <w:p w:rsidR="00EF5B73" w:rsidRPr="00EF5B73" w:rsidRDefault="00EF5B73" w:rsidP="00EF5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F5B73">
        <w:rPr>
          <w:rFonts w:ascii="Arial" w:hAnsi="Arial" w:cs="Arial"/>
          <w:szCs w:val="20"/>
        </w:rPr>
        <w:t>II. Ekonomik faaliyetler</w:t>
      </w:r>
      <w:r w:rsidR="004C3FF2">
        <w:rPr>
          <w:rFonts w:ascii="Arial" w:hAnsi="Arial" w:cs="Arial"/>
          <w:szCs w:val="20"/>
        </w:rPr>
        <w:t>: Deniz yolları ticaretini kontrol etmesi ifadesi</w:t>
      </w:r>
    </w:p>
    <w:p w:rsidR="00EF5B73" w:rsidRPr="00EF5B73" w:rsidRDefault="00EF5B73" w:rsidP="00EF5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F5B73">
        <w:rPr>
          <w:rFonts w:ascii="Arial" w:hAnsi="Arial" w:cs="Arial"/>
          <w:szCs w:val="20"/>
        </w:rPr>
        <w:t>III. Su kaynaklarına yakınlık</w:t>
      </w:r>
      <w:r w:rsidR="004C3FF2">
        <w:rPr>
          <w:rFonts w:ascii="Arial" w:hAnsi="Arial" w:cs="Arial"/>
          <w:szCs w:val="20"/>
        </w:rPr>
        <w:t>: Kapadokya’nın su havzası içinde olması ifadesi</w:t>
      </w:r>
    </w:p>
    <w:p w:rsidR="00EF5B73" w:rsidRPr="00EF5B73" w:rsidRDefault="00EF5B73" w:rsidP="00EF5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EF5B73">
        <w:rPr>
          <w:rFonts w:ascii="Arial" w:hAnsi="Arial" w:cs="Arial"/>
          <w:szCs w:val="20"/>
        </w:rPr>
        <w:t>IV. Turizm faaliyetleri</w:t>
      </w:r>
      <w:r w:rsidR="004C3FF2">
        <w:rPr>
          <w:rFonts w:ascii="Arial" w:hAnsi="Arial" w:cs="Arial"/>
          <w:szCs w:val="20"/>
        </w:rPr>
        <w:t>: Paragrafta turizm ile ilgili herhangi bir ifade yoktur.</w:t>
      </w:r>
    </w:p>
    <w:p w:rsidR="004408C7" w:rsidRDefault="004408C7" w:rsidP="006742E6">
      <w:pPr>
        <w:jc w:val="both"/>
        <w:rPr>
          <w:rFonts w:ascii="Arial" w:hAnsi="Arial" w:cs="Arial"/>
          <w:b/>
        </w:rPr>
      </w:pPr>
    </w:p>
    <w:p w:rsidR="006742E6" w:rsidRPr="00543191" w:rsidRDefault="00543191" w:rsidP="006742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Cevap: </w:t>
      </w:r>
      <w:r w:rsidR="00EF5B73">
        <w:rPr>
          <w:rFonts w:ascii="Arial" w:hAnsi="Arial" w:cs="Arial"/>
          <w:b/>
        </w:rPr>
        <w:t>C</w:t>
      </w:r>
    </w:p>
    <w:p w:rsidR="00EE1248" w:rsidRDefault="00EE1248" w:rsidP="00EE1248">
      <w:pPr>
        <w:jc w:val="both"/>
        <w:rPr>
          <w:rFonts w:ascii="Arial" w:hAnsi="Arial" w:cs="Arial"/>
          <w:b/>
        </w:rPr>
      </w:pPr>
    </w:p>
    <w:p w:rsidR="00EE1248" w:rsidRDefault="006742E6" w:rsidP="00EE1248">
      <w:pPr>
        <w:jc w:val="both"/>
        <w:rPr>
          <w:rFonts w:ascii="Arial" w:hAnsi="Arial" w:cs="Arial"/>
          <w:szCs w:val="20"/>
        </w:rPr>
      </w:pPr>
      <w:r w:rsidRPr="00543191">
        <w:rPr>
          <w:rFonts w:ascii="Arial" w:hAnsi="Arial" w:cs="Arial"/>
          <w:b/>
        </w:rPr>
        <w:t>10.</w:t>
      </w:r>
      <w:r w:rsidR="00EE1248">
        <w:rPr>
          <w:rFonts w:ascii="Arial" w:hAnsi="Arial" w:cs="Arial"/>
        </w:rPr>
        <w:t xml:space="preserve"> </w:t>
      </w:r>
    </w:p>
    <w:p w:rsidR="00DF3669" w:rsidRPr="00DF3669" w:rsidRDefault="00DF3669" w:rsidP="00DF3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F3669">
        <w:rPr>
          <w:rFonts w:ascii="Arial" w:hAnsi="Arial" w:cs="Arial"/>
          <w:szCs w:val="20"/>
        </w:rPr>
        <w:t>I. İlköğretim zorunlu hale getirilerek modern okullar açılmış, yurtdışına öğrenci gönderilmiş</w:t>
      </w:r>
      <w:r>
        <w:rPr>
          <w:rFonts w:ascii="Arial" w:hAnsi="Arial" w:cs="Arial"/>
          <w:szCs w:val="20"/>
        </w:rPr>
        <w:t xml:space="preserve">tir: </w:t>
      </w:r>
      <w:r w:rsidRPr="00DF3669">
        <w:rPr>
          <w:rFonts w:ascii="Arial" w:hAnsi="Arial" w:cs="Arial"/>
          <w:b/>
          <w:szCs w:val="20"/>
        </w:rPr>
        <w:t>Eğitim</w:t>
      </w:r>
    </w:p>
    <w:p w:rsidR="00DF3669" w:rsidRPr="00DF3669" w:rsidRDefault="00DF3669" w:rsidP="00DF3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F3669">
        <w:rPr>
          <w:rFonts w:ascii="Arial" w:hAnsi="Arial" w:cs="Arial"/>
          <w:szCs w:val="20"/>
        </w:rPr>
        <w:t>II. Devlet memurlarına; pantolon, ceket giyme ve fes takma zorunluluğu getirilmiş</w:t>
      </w:r>
      <w:r>
        <w:rPr>
          <w:rFonts w:ascii="Arial" w:hAnsi="Arial" w:cs="Arial"/>
          <w:szCs w:val="20"/>
        </w:rPr>
        <w:t xml:space="preserve">tir: </w:t>
      </w:r>
      <w:r w:rsidRPr="00DF3669">
        <w:rPr>
          <w:rFonts w:ascii="Arial" w:hAnsi="Arial" w:cs="Arial"/>
          <w:b/>
          <w:szCs w:val="20"/>
        </w:rPr>
        <w:t>Sosyal</w:t>
      </w:r>
    </w:p>
    <w:p w:rsidR="00DF3669" w:rsidRPr="00DF3669" w:rsidRDefault="00DF3669" w:rsidP="00DF3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F3669">
        <w:rPr>
          <w:rFonts w:ascii="Arial" w:hAnsi="Arial" w:cs="Arial"/>
          <w:szCs w:val="20"/>
        </w:rPr>
        <w:t xml:space="preserve">III. Yeniçeri Ocağı kaldırılarak yerine </w:t>
      </w:r>
      <w:proofErr w:type="spellStart"/>
      <w:r w:rsidRPr="00DF3669">
        <w:rPr>
          <w:rFonts w:ascii="Arial" w:hAnsi="Arial" w:cs="Arial"/>
          <w:szCs w:val="20"/>
        </w:rPr>
        <w:t>Asakir</w:t>
      </w:r>
      <w:proofErr w:type="spellEnd"/>
      <w:r w:rsidRPr="00DF3669">
        <w:rPr>
          <w:rFonts w:ascii="Arial" w:hAnsi="Arial" w:cs="Arial"/>
          <w:szCs w:val="20"/>
        </w:rPr>
        <w:t xml:space="preserve">-i </w:t>
      </w:r>
      <w:proofErr w:type="spellStart"/>
      <w:r w:rsidRPr="00DF3669">
        <w:rPr>
          <w:rFonts w:ascii="Arial" w:hAnsi="Arial" w:cs="Arial"/>
          <w:szCs w:val="20"/>
        </w:rPr>
        <w:t>Mansure</w:t>
      </w:r>
      <w:proofErr w:type="spellEnd"/>
      <w:r w:rsidRPr="00DF3669">
        <w:rPr>
          <w:rFonts w:ascii="Arial" w:hAnsi="Arial" w:cs="Arial"/>
          <w:szCs w:val="20"/>
        </w:rPr>
        <w:t xml:space="preserve">-i </w:t>
      </w:r>
      <w:proofErr w:type="spellStart"/>
      <w:r w:rsidRPr="00DF3669">
        <w:rPr>
          <w:rFonts w:ascii="Arial" w:hAnsi="Arial" w:cs="Arial"/>
          <w:szCs w:val="20"/>
        </w:rPr>
        <w:t>Muhammediye</w:t>
      </w:r>
      <w:proofErr w:type="spellEnd"/>
      <w:r w:rsidRPr="00DF3669">
        <w:rPr>
          <w:rFonts w:ascii="Arial" w:hAnsi="Arial" w:cs="Arial"/>
          <w:szCs w:val="20"/>
        </w:rPr>
        <w:t xml:space="preserve"> ordusu kurulmuş</w:t>
      </w:r>
      <w:r>
        <w:rPr>
          <w:rFonts w:ascii="Arial" w:hAnsi="Arial" w:cs="Arial"/>
          <w:szCs w:val="20"/>
        </w:rPr>
        <w:t xml:space="preserve">tur: </w:t>
      </w:r>
      <w:r w:rsidRPr="00DF3669">
        <w:rPr>
          <w:rFonts w:ascii="Arial" w:hAnsi="Arial" w:cs="Arial"/>
          <w:b/>
          <w:szCs w:val="20"/>
        </w:rPr>
        <w:t>Askeri</w:t>
      </w:r>
    </w:p>
    <w:p w:rsidR="00EF5B73" w:rsidRPr="00DF3669" w:rsidRDefault="00DF3669" w:rsidP="00DF3669">
      <w:pPr>
        <w:jc w:val="both"/>
        <w:rPr>
          <w:rFonts w:ascii="Arial" w:hAnsi="Arial" w:cs="Arial"/>
          <w:b/>
          <w:color w:val="C00000"/>
          <w:sz w:val="28"/>
        </w:rPr>
      </w:pPr>
      <w:r w:rsidRPr="00DF3669">
        <w:rPr>
          <w:rFonts w:ascii="Arial" w:hAnsi="Arial" w:cs="Arial"/>
          <w:szCs w:val="20"/>
        </w:rPr>
        <w:t>IV. Divan-ı Hümayun kaldırılarak yerine bakanlıklar kurulmuştur</w:t>
      </w:r>
      <w:r>
        <w:rPr>
          <w:rFonts w:ascii="Arial" w:hAnsi="Arial" w:cs="Arial"/>
          <w:szCs w:val="20"/>
        </w:rPr>
        <w:t xml:space="preserve">: </w:t>
      </w:r>
      <w:r w:rsidRPr="00DF3669">
        <w:rPr>
          <w:rFonts w:ascii="Arial" w:hAnsi="Arial" w:cs="Arial"/>
          <w:b/>
          <w:szCs w:val="20"/>
        </w:rPr>
        <w:t>Siyasi</w:t>
      </w:r>
    </w:p>
    <w:p w:rsidR="006742E6" w:rsidRPr="00EE1248" w:rsidRDefault="006742E6" w:rsidP="00EE124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6742E6" w:rsidRPr="00543191" w:rsidRDefault="006742E6" w:rsidP="006742E6">
      <w:pPr>
        <w:jc w:val="both"/>
        <w:rPr>
          <w:rFonts w:ascii="Arial" w:hAnsi="Arial" w:cs="Arial"/>
          <w:b/>
          <w:color w:val="C00000"/>
          <w:sz w:val="24"/>
        </w:rPr>
      </w:pPr>
      <w:r w:rsidRPr="00543191">
        <w:rPr>
          <w:rFonts w:ascii="Arial" w:hAnsi="Arial" w:cs="Arial"/>
          <w:b/>
        </w:rPr>
        <w:t xml:space="preserve">Cevap: </w:t>
      </w:r>
      <w:r w:rsidR="00EF5B73">
        <w:rPr>
          <w:rFonts w:ascii="Arial" w:hAnsi="Arial" w:cs="Arial"/>
          <w:b/>
        </w:rPr>
        <w:t>D</w:t>
      </w:r>
    </w:p>
    <w:sectPr w:rsidR="006742E6" w:rsidRPr="00543191" w:rsidSect="00674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742E6"/>
    <w:rsid w:val="00024D0A"/>
    <w:rsid w:val="000776E2"/>
    <w:rsid w:val="000A1CA4"/>
    <w:rsid w:val="00112861"/>
    <w:rsid w:val="001C1D31"/>
    <w:rsid w:val="0026731E"/>
    <w:rsid w:val="002B7DA7"/>
    <w:rsid w:val="002C5909"/>
    <w:rsid w:val="004408C7"/>
    <w:rsid w:val="004828CC"/>
    <w:rsid w:val="004C3FF2"/>
    <w:rsid w:val="00543191"/>
    <w:rsid w:val="00563B5E"/>
    <w:rsid w:val="005D7006"/>
    <w:rsid w:val="00605BE3"/>
    <w:rsid w:val="00641086"/>
    <w:rsid w:val="006742E6"/>
    <w:rsid w:val="006D6D2B"/>
    <w:rsid w:val="00703E49"/>
    <w:rsid w:val="007042E2"/>
    <w:rsid w:val="007A4479"/>
    <w:rsid w:val="007D0A0D"/>
    <w:rsid w:val="007D3DDA"/>
    <w:rsid w:val="007D5307"/>
    <w:rsid w:val="00810316"/>
    <w:rsid w:val="00844213"/>
    <w:rsid w:val="00853CFE"/>
    <w:rsid w:val="00884674"/>
    <w:rsid w:val="008A38B3"/>
    <w:rsid w:val="008A6534"/>
    <w:rsid w:val="00903DE9"/>
    <w:rsid w:val="00A4096A"/>
    <w:rsid w:val="00AB4C56"/>
    <w:rsid w:val="00AE0DC9"/>
    <w:rsid w:val="00AE49EF"/>
    <w:rsid w:val="00B82E4C"/>
    <w:rsid w:val="00BD7F8B"/>
    <w:rsid w:val="00C33C89"/>
    <w:rsid w:val="00C741C2"/>
    <w:rsid w:val="00CB0CAD"/>
    <w:rsid w:val="00CC2571"/>
    <w:rsid w:val="00D006E9"/>
    <w:rsid w:val="00DC62D2"/>
    <w:rsid w:val="00DF3669"/>
    <w:rsid w:val="00E31EE9"/>
    <w:rsid w:val="00E5688C"/>
    <w:rsid w:val="00EE1248"/>
    <w:rsid w:val="00EF5B73"/>
    <w:rsid w:val="00F25761"/>
    <w:rsid w:val="00FC6C3E"/>
    <w:rsid w:val="00FE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47</cp:revision>
  <dcterms:created xsi:type="dcterms:W3CDTF">2020-06-05T16:12:00Z</dcterms:created>
  <dcterms:modified xsi:type="dcterms:W3CDTF">2020-09-09T21:41:00Z</dcterms:modified>
</cp:coreProperties>
</file>